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3BDC" w14:textId="722F340E" w:rsidR="004E29ED" w:rsidRDefault="009C44EC" w:rsidP="001A16A4">
      <w:pPr>
        <w:pStyle w:val="Heading1"/>
        <w:rPr>
          <w:b/>
        </w:rPr>
      </w:pPr>
      <w:r>
        <w:rPr>
          <w:b/>
        </w:rPr>
        <w:t xml:space="preserve"> </w:t>
      </w:r>
    </w:p>
    <w:p w14:paraId="078E0690" w14:textId="77777777" w:rsidR="004E29ED" w:rsidRDefault="004E29ED" w:rsidP="008A2C9D"/>
    <w:p w14:paraId="6E9E89DE" w14:textId="77777777" w:rsidR="004E29ED" w:rsidRPr="008A2C9D" w:rsidRDefault="004E29ED" w:rsidP="008A2C9D">
      <w:pPr>
        <w:jc w:val="center"/>
        <w:rPr>
          <w:sz w:val="28"/>
        </w:rPr>
      </w:pPr>
    </w:p>
    <w:p w14:paraId="18000E57" w14:textId="77777777" w:rsidR="00DD5337" w:rsidRDefault="00DD5337" w:rsidP="008A2C9D">
      <w:pPr>
        <w:jc w:val="center"/>
        <w:rPr>
          <w:sz w:val="28"/>
        </w:rPr>
      </w:pPr>
    </w:p>
    <w:p w14:paraId="5532D7E0" w14:textId="77777777" w:rsidR="00DD5337" w:rsidRDefault="00DD5337" w:rsidP="008A2C9D">
      <w:pPr>
        <w:jc w:val="center"/>
        <w:rPr>
          <w:sz w:val="28"/>
        </w:rPr>
      </w:pPr>
    </w:p>
    <w:p w14:paraId="624B0EDE" w14:textId="694A29CB" w:rsidR="001C47D3" w:rsidRPr="001634D4" w:rsidRDefault="004E29ED" w:rsidP="00901F36">
      <w:pPr>
        <w:pStyle w:val="Heading1"/>
        <w:jc w:val="center"/>
        <w:rPr>
          <w:rFonts w:ascii="Corbel" w:eastAsia="Times New Roman" w:hAnsi="Corbel" w:cs="Open Sans"/>
          <w:noProof/>
          <w:color w:val="595959" w:themeColor="text1" w:themeTint="A6"/>
          <w:kern w:val="17"/>
          <w:sz w:val="28"/>
          <w:szCs w:val="31"/>
          <w:lang w:val="sr-Latn-RS" w:eastAsia="en-GB"/>
        </w:rPr>
      </w:pPr>
      <w:r w:rsidRPr="001634D4">
        <w:rPr>
          <w:rFonts w:ascii="Corbel" w:eastAsia="Times New Roman" w:hAnsi="Corbel" w:cs="Open Sans"/>
          <w:noProof/>
          <w:color w:val="595959" w:themeColor="text1" w:themeTint="A6"/>
          <w:kern w:val="17"/>
          <w:sz w:val="28"/>
          <w:szCs w:val="31"/>
          <w:lang w:val="sr-Latn-RS" w:eastAsia="en-GB"/>
        </w:rPr>
        <w:t>Public Call for Proposals for Procurement of Equipment and Provision of Services for Entrepreneurs, Micro and Small Enterprises</w:t>
      </w:r>
      <w:r w:rsidR="001634D4">
        <w:rPr>
          <w:rFonts w:ascii="Corbel" w:eastAsia="Times New Roman" w:hAnsi="Corbel" w:cs="Open Sans"/>
          <w:noProof/>
          <w:color w:val="595959" w:themeColor="text1" w:themeTint="A6"/>
          <w:kern w:val="17"/>
          <w:sz w:val="28"/>
          <w:szCs w:val="31"/>
          <w:lang w:val="sr-Latn-RS" w:eastAsia="en-GB"/>
        </w:rPr>
        <w:t xml:space="preserve"> </w:t>
      </w:r>
      <w:r w:rsidR="001C47D3" w:rsidRPr="001634D4">
        <w:rPr>
          <w:rFonts w:ascii="Corbel" w:eastAsia="Times New Roman" w:hAnsi="Corbel" w:cs="Open Sans"/>
          <w:noProof/>
          <w:color w:val="595959" w:themeColor="text1" w:themeTint="A6"/>
          <w:kern w:val="17"/>
          <w:sz w:val="28"/>
          <w:szCs w:val="31"/>
          <w:lang w:val="sr-Latn-RS" w:eastAsia="en-GB"/>
        </w:rPr>
        <w:t>(CFP 05-2018)</w:t>
      </w:r>
    </w:p>
    <w:p w14:paraId="5D32445C" w14:textId="77777777" w:rsidR="001634D4" w:rsidRDefault="001634D4" w:rsidP="008A2C9D">
      <w:pPr>
        <w:pStyle w:val="Heading1"/>
        <w:jc w:val="center"/>
        <w:rPr>
          <w:rFonts w:ascii="Corbel" w:eastAsia="Times New Roman" w:hAnsi="Corbel" w:cs="Open Sans"/>
          <w:b/>
          <w:noProof/>
          <w:color w:val="2644A6"/>
          <w:kern w:val="17"/>
          <w:sz w:val="31"/>
          <w:szCs w:val="31"/>
          <w:lang w:val="sr-Latn-RS" w:eastAsia="en-GB"/>
        </w:rPr>
      </w:pPr>
    </w:p>
    <w:p w14:paraId="2CE44341" w14:textId="17ECF1FA" w:rsidR="008A2C9D" w:rsidRPr="000C0727" w:rsidRDefault="008A2C9D" w:rsidP="008A2C9D">
      <w:pPr>
        <w:pStyle w:val="Heading1"/>
        <w:jc w:val="center"/>
        <w:rPr>
          <w:rFonts w:ascii="Corbel" w:eastAsia="Times New Roman" w:hAnsi="Corbel" w:cs="Open Sans"/>
          <w:b/>
          <w:noProof/>
          <w:color w:val="2644A6"/>
          <w:kern w:val="17"/>
          <w:sz w:val="31"/>
          <w:szCs w:val="31"/>
          <w:lang w:val="sr-Latn-RS" w:eastAsia="en-GB"/>
        </w:rPr>
      </w:pPr>
      <w:r w:rsidRPr="000C0727">
        <w:rPr>
          <w:rFonts w:ascii="Corbel" w:eastAsia="Times New Roman" w:hAnsi="Corbel" w:cs="Open Sans"/>
          <w:b/>
          <w:noProof/>
          <w:color w:val="2644A6"/>
          <w:kern w:val="17"/>
          <w:sz w:val="31"/>
          <w:szCs w:val="31"/>
          <w:lang w:val="sr-Latn-RS" w:eastAsia="en-GB"/>
        </w:rPr>
        <w:t>Concept Note Application Form</w:t>
      </w:r>
      <w:r w:rsidR="009C44EC">
        <w:rPr>
          <w:rFonts w:ascii="Corbel" w:eastAsia="Times New Roman" w:hAnsi="Corbel" w:cs="Open Sans"/>
          <w:b/>
          <w:noProof/>
          <w:color w:val="2644A6"/>
          <w:kern w:val="17"/>
          <w:sz w:val="31"/>
          <w:szCs w:val="31"/>
          <w:lang w:val="sr-Latn-RS" w:eastAsia="en-GB"/>
        </w:rPr>
        <w:t xml:space="preserve"> (Annex A)</w:t>
      </w:r>
      <w:bookmarkStart w:id="0" w:name="_GoBack"/>
      <w:bookmarkEnd w:id="0"/>
    </w:p>
    <w:p w14:paraId="1B1D3B1D" w14:textId="77777777" w:rsidR="001C47D3" w:rsidRDefault="001C47D3" w:rsidP="001C47D3">
      <w:pPr>
        <w:jc w:val="center"/>
        <w:rPr>
          <w:rFonts w:asciiTheme="majorHAnsi" w:eastAsiaTheme="majorEastAsia" w:hAnsiTheme="majorHAnsi" w:cstheme="majorBidi"/>
          <w:color w:val="2E74B5" w:themeColor="accent1" w:themeShade="BF"/>
          <w:sz w:val="24"/>
          <w:szCs w:val="32"/>
        </w:rPr>
      </w:pPr>
    </w:p>
    <w:p w14:paraId="550F3644" w14:textId="77777777" w:rsidR="001634D4" w:rsidRPr="00FE57A6" w:rsidRDefault="001634D4" w:rsidP="001634D4">
      <w:pPr>
        <w:pStyle w:val="Naslovi1"/>
        <w:pBdr>
          <w:top w:val="single" w:sz="4" w:space="1" w:color="auto"/>
          <w:left w:val="single" w:sz="4" w:space="4" w:color="auto"/>
          <w:bottom w:val="single" w:sz="4" w:space="1" w:color="auto"/>
          <w:right w:val="single" w:sz="4" w:space="4" w:color="auto"/>
        </w:pBdr>
        <w:spacing w:after="240"/>
        <w:rPr>
          <w:rFonts w:asciiTheme="minorHAnsi" w:hAnsiTheme="minorHAnsi"/>
          <w:b/>
          <w:color w:val="auto"/>
          <w:sz w:val="23"/>
          <w:szCs w:val="23"/>
        </w:rPr>
      </w:pPr>
      <w:r>
        <w:rPr>
          <w:rFonts w:asciiTheme="minorHAnsi" w:hAnsiTheme="minorHAnsi"/>
          <w:b/>
          <w:color w:val="auto"/>
          <w:sz w:val="23"/>
          <w:szCs w:val="23"/>
          <w:lang w:val="sr-Latn-RS"/>
        </w:rPr>
        <w:t>Instructions and rules</w:t>
      </w:r>
    </w:p>
    <w:p w14:paraId="43A1A0F9" w14:textId="77777777" w:rsidR="001634D4" w:rsidRDefault="001634D4" w:rsidP="001634D4">
      <w:pPr>
        <w:pStyle w:val="Heading1"/>
        <w:pBdr>
          <w:top w:val="single" w:sz="4" w:space="1" w:color="auto"/>
          <w:left w:val="single" w:sz="4" w:space="4" w:color="auto"/>
          <w:bottom w:val="single" w:sz="4" w:space="1" w:color="auto"/>
          <w:right w:val="single" w:sz="4" w:space="4" w:color="auto"/>
        </w:pBdr>
        <w:spacing w:before="0" w:after="120"/>
        <w:rPr>
          <w:rFonts w:asciiTheme="minorHAnsi" w:eastAsia="Times New Roman" w:hAnsiTheme="minorHAnsi" w:cs="Open Sans"/>
          <w:noProof/>
          <w:color w:val="auto"/>
          <w:kern w:val="17"/>
          <w:sz w:val="23"/>
          <w:szCs w:val="23"/>
          <w:lang w:eastAsia="en-GB"/>
        </w:rPr>
      </w:pPr>
      <w:r w:rsidRPr="001634D4">
        <w:rPr>
          <w:rFonts w:asciiTheme="minorHAnsi" w:eastAsia="Times New Roman" w:hAnsiTheme="minorHAnsi" w:cs="Open Sans"/>
          <w:noProof/>
          <w:color w:val="auto"/>
          <w:kern w:val="17"/>
          <w:sz w:val="23"/>
          <w:szCs w:val="23"/>
          <w:lang w:eastAsia="en-GB"/>
        </w:rPr>
        <w:t xml:space="preserve">Please submit your Concept Note Application Form on the following </w:t>
      </w:r>
      <w:r>
        <w:rPr>
          <w:rFonts w:asciiTheme="minorHAnsi" w:eastAsia="Times New Roman" w:hAnsiTheme="minorHAnsi" w:cs="Open Sans"/>
          <w:noProof/>
          <w:color w:val="auto"/>
          <w:kern w:val="17"/>
          <w:sz w:val="23"/>
          <w:szCs w:val="23"/>
          <w:lang w:eastAsia="en-GB"/>
        </w:rPr>
        <w:t xml:space="preserve">email address: </w:t>
      </w:r>
      <w:hyperlink r:id="rId8" w:history="1">
        <w:r w:rsidRPr="00291E0D">
          <w:rPr>
            <w:rStyle w:val="Hyperlink"/>
            <w:rFonts w:asciiTheme="minorHAnsi" w:hAnsiTheme="minorHAnsi"/>
            <w:sz w:val="23"/>
            <w:szCs w:val="23"/>
          </w:rPr>
          <w:t>rsoc.applications@unops.org</w:t>
        </w:r>
      </w:hyperlink>
      <w:r>
        <w:rPr>
          <w:rFonts w:asciiTheme="minorHAnsi" w:hAnsiTheme="minorHAnsi"/>
          <w:color w:val="auto"/>
          <w:sz w:val="23"/>
          <w:szCs w:val="23"/>
        </w:rPr>
        <w:t xml:space="preserve"> with reference number of the Call (CFP 05-2018)</w:t>
      </w:r>
      <w:r w:rsidRPr="001634D4">
        <w:rPr>
          <w:rFonts w:asciiTheme="minorHAnsi" w:eastAsia="Times New Roman" w:hAnsiTheme="minorHAnsi" w:cs="Open Sans"/>
          <w:noProof/>
          <w:color w:val="auto"/>
          <w:kern w:val="17"/>
          <w:sz w:val="23"/>
          <w:szCs w:val="23"/>
          <w:lang w:eastAsia="en-GB"/>
        </w:rPr>
        <w:t xml:space="preserve">  </w:t>
      </w:r>
    </w:p>
    <w:p w14:paraId="2AA95B3B" w14:textId="77777777" w:rsidR="001634D4" w:rsidRDefault="001634D4" w:rsidP="001634D4">
      <w:pPr>
        <w:pBdr>
          <w:top w:val="single" w:sz="4" w:space="1" w:color="auto"/>
          <w:left w:val="single" w:sz="4" w:space="4" w:color="auto"/>
          <w:bottom w:val="single" w:sz="4" w:space="1" w:color="auto"/>
          <w:right w:val="single" w:sz="4" w:space="4" w:color="auto"/>
        </w:pBdr>
        <w:spacing w:after="120"/>
        <w:rPr>
          <w:lang w:eastAsia="en-GB"/>
        </w:rPr>
      </w:pPr>
      <w:r>
        <w:rPr>
          <w:lang w:eastAsia="en-GB"/>
        </w:rPr>
        <w:t>The Application should be submitted in PDF format (with signature and stamp) and in word document format</w:t>
      </w:r>
    </w:p>
    <w:p w14:paraId="3E1DBA0E" w14:textId="77777777" w:rsidR="001634D4" w:rsidRDefault="001634D4" w:rsidP="001634D4">
      <w:pPr>
        <w:pStyle w:val="Naslovi1"/>
        <w:pBdr>
          <w:top w:val="single" w:sz="4" w:space="1" w:color="auto"/>
          <w:left w:val="single" w:sz="4" w:space="4" w:color="auto"/>
          <w:bottom w:val="single" w:sz="4" w:space="1" w:color="auto"/>
          <w:right w:val="single" w:sz="4" w:space="4" w:color="auto"/>
        </w:pBdr>
        <w:spacing w:after="120"/>
        <w:rPr>
          <w:rFonts w:asciiTheme="minorHAnsi" w:hAnsiTheme="minorHAnsi"/>
          <w:b/>
          <w:color w:val="auto"/>
          <w:sz w:val="23"/>
          <w:szCs w:val="23"/>
        </w:rPr>
      </w:pPr>
      <w:r w:rsidRPr="001634D4">
        <w:rPr>
          <w:rFonts w:asciiTheme="minorHAnsi" w:hAnsiTheme="minorHAnsi"/>
          <w:color w:val="auto"/>
          <w:sz w:val="23"/>
          <w:szCs w:val="23"/>
        </w:rPr>
        <w:t>Deadline for C</w:t>
      </w:r>
      <w:r>
        <w:rPr>
          <w:rFonts w:asciiTheme="minorHAnsi" w:hAnsiTheme="minorHAnsi"/>
          <w:color w:val="auto"/>
          <w:sz w:val="23"/>
          <w:szCs w:val="23"/>
        </w:rPr>
        <w:t>o</w:t>
      </w:r>
      <w:r w:rsidRPr="001634D4">
        <w:rPr>
          <w:rFonts w:asciiTheme="minorHAnsi" w:hAnsiTheme="minorHAnsi"/>
          <w:color w:val="auto"/>
          <w:sz w:val="23"/>
          <w:szCs w:val="23"/>
        </w:rPr>
        <w:t xml:space="preserve">ncept Note Application Form: </w:t>
      </w:r>
      <w:r w:rsidRPr="005F3BC2">
        <w:rPr>
          <w:rFonts w:asciiTheme="minorHAnsi" w:hAnsiTheme="minorHAnsi"/>
          <w:b/>
          <w:color w:val="auto"/>
          <w:sz w:val="23"/>
          <w:szCs w:val="23"/>
        </w:rPr>
        <w:t>06 July 2018</w:t>
      </w:r>
    </w:p>
    <w:p w14:paraId="157779D7" w14:textId="77777777" w:rsidR="001634D4" w:rsidRDefault="001634D4" w:rsidP="001634D4">
      <w:pPr>
        <w:pBdr>
          <w:top w:val="single" w:sz="4" w:space="1" w:color="auto"/>
          <w:left w:val="single" w:sz="4" w:space="4" w:color="auto"/>
          <w:bottom w:val="single" w:sz="4" w:space="1" w:color="auto"/>
          <w:right w:val="single" w:sz="4" w:space="4" w:color="auto"/>
        </w:pBdr>
        <w:spacing w:after="120"/>
        <w:rPr>
          <w:sz w:val="23"/>
          <w:szCs w:val="23"/>
        </w:rPr>
      </w:pPr>
      <w:r w:rsidRPr="005F3BC2">
        <w:rPr>
          <w:rFonts w:eastAsia="Times New Roman" w:cs="Open Sans"/>
          <w:noProof/>
          <w:kern w:val="17"/>
          <w:sz w:val="23"/>
          <w:szCs w:val="23"/>
          <w:lang w:eastAsia="en-GB"/>
        </w:rPr>
        <w:t xml:space="preserve">Application Form contanies from two parts: (1) </w:t>
      </w:r>
      <w:r w:rsidRPr="005F3BC2">
        <w:rPr>
          <w:sz w:val="23"/>
          <w:szCs w:val="23"/>
        </w:rPr>
        <w:t xml:space="preserve">General information and (2) Concept Note Application Form for Procurement of Equipment and Provision of Services for Entrepreneurs, Micro and Small Enterprises </w:t>
      </w:r>
    </w:p>
    <w:p w14:paraId="2389DCE9" w14:textId="77777777" w:rsidR="001634D4" w:rsidRDefault="001634D4" w:rsidP="001634D4">
      <w:pPr>
        <w:pBdr>
          <w:top w:val="single" w:sz="4" w:space="1" w:color="auto"/>
          <w:left w:val="single" w:sz="4" w:space="4" w:color="auto"/>
          <w:bottom w:val="single" w:sz="4" w:space="1" w:color="auto"/>
          <w:right w:val="single" w:sz="4" w:space="4" w:color="auto"/>
        </w:pBdr>
        <w:spacing w:after="120"/>
        <w:rPr>
          <w:rFonts w:eastAsia="Times New Roman" w:cs="Open Sans"/>
          <w:noProof/>
          <w:kern w:val="17"/>
          <w:sz w:val="23"/>
          <w:szCs w:val="23"/>
          <w:lang w:eastAsia="en-GB"/>
        </w:rPr>
      </w:pPr>
      <w:r w:rsidRPr="005F3BC2">
        <w:rPr>
          <w:rFonts w:eastAsia="Times New Roman" w:cs="Open Sans"/>
          <w:noProof/>
          <w:kern w:val="17"/>
          <w:sz w:val="23"/>
          <w:szCs w:val="23"/>
          <w:lang w:eastAsia="en-GB"/>
        </w:rPr>
        <w:t>In the Application Form, please fill in the answers only in in the "white fields", while the "blue fields" represent the questions and additional clarifications.</w:t>
      </w:r>
    </w:p>
    <w:p w14:paraId="7AECAC22" w14:textId="77777777" w:rsidR="001634D4" w:rsidRPr="005F3BC2" w:rsidRDefault="001634D4" w:rsidP="001634D4">
      <w:pPr>
        <w:pBdr>
          <w:top w:val="single" w:sz="4" w:space="1" w:color="auto"/>
          <w:left w:val="single" w:sz="4" w:space="4" w:color="auto"/>
          <w:bottom w:val="single" w:sz="4" w:space="1" w:color="auto"/>
          <w:right w:val="single" w:sz="4" w:space="4" w:color="auto"/>
        </w:pBdr>
        <w:rPr>
          <w:rFonts w:eastAsia="Times New Roman" w:cs="Open Sans"/>
          <w:noProof/>
          <w:kern w:val="17"/>
          <w:sz w:val="23"/>
          <w:szCs w:val="23"/>
          <w:lang w:eastAsia="en-GB"/>
        </w:rPr>
      </w:pPr>
      <w:r w:rsidRPr="005F3BC2">
        <w:rPr>
          <w:rFonts w:eastAsia="Times New Roman" w:cs="Open Sans"/>
          <w:noProof/>
          <w:kern w:val="17"/>
          <w:sz w:val="23"/>
          <w:szCs w:val="23"/>
          <w:lang w:eastAsia="en-GB"/>
        </w:rPr>
        <w:t xml:space="preserve">Please be precise and clearly summarize your responses. Your application should not exceed </w:t>
      </w:r>
      <w:r w:rsidRPr="005F3BC2">
        <w:rPr>
          <w:rFonts w:eastAsia="Times New Roman" w:cs="Open Sans"/>
          <w:b/>
          <w:noProof/>
          <w:kern w:val="17"/>
          <w:sz w:val="23"/>
          <w:szCs w:val="23"/>
          <w:lang w:eastAsia="en-GB"/>
        </w:rPr>
        <w:t>10 pages</w:t>
      </w:r>
      <w:r w:rsidRPr="005F3BC2">
        <w:rPr>
          <w:rFonts w:eastAsia="Times New Roman" w:cs="Open Sans"/>
          <w:noProof/>
          <w:kern w:val="17"/>
          <w:sz w:val="23"/>
          <w:szCs w:val="23"/>
          <w:lang w:eastAsia="en-GB"/>
        </w:rPr>
        <w:t xml:space="preserve"> in total (excluding the front page and instruction and rules page), using regular font size.</w:t>
      </w:r>
    </w:p>
    <w:p w14:paraId="64949E38" w14:textId="77777777" w:rsidR="001634D4" w:rsidRPr="001634D4" w:rsidRDefault="001634D4" w:rsidP="001634D4">
      <w:pPr>
        <w:pStyle w:val="Naslovi1"/>
        <w:pBdr>
          <w:top w:val="single" w:sz="4" w:space="1" w:color="auto"/>
          <w:left w:val="single" w:sz="4" w:space="4" w:color="auto"/>
          <w:bottom w:val="single" w:sz="4" w:space="1" w:color="auto"/>
          <w:right w:val="single" w:sz="4" w:space="4" w:color="auto"/>
        </w:pBdr>
        <w:rPr>
          <w:rFonts w:asciiTheme="minorHAnsi" w:hAnsiTheme="minorHAnsi"/>
          <w:color w:val="auto"/>
          <w:sz w:val="23"/>
          <w:szCs w:val="23"/>
        </w:rPr>
      </w:pPr>
      <w:r w:rsidRPr="001634D4">
        <w:rPr>
          <w:rFonts w:asciiTheme="minorHAnsi" w:hAnsiTheme="minorHAnsi"/>
          <w:color w:val="auto"/>
          <w:sz w:val="23"/>
          <w:szCs w:val="23"/>
        </w:rPr>
        <w:t xml:space="preserve">If you have a question or need additional clarification please contact us via email: </w:t>
      </w:r>
      <w:hyperlink r:id="rId9" w:history="1">
        <w:r w:rsidRPr="00291E0D">
          <w:rPr>
            <w:rStyle w:val="Hyperlink"/>
            <w:rFonts w:asciiTheme="minorHAnsi" w:hAnsiTheme="minorHAnsi"/>
            <w:sz w:val="23"/>
            <w:szCs w:val="23"/>
          </w:rPr>
          <w:t>rsoc.cfp.clarifications@unops.org</w:t>
        </w:r>
      </w:hyperlink>
      <w:r>
        <w:rPr>
          <w:rFonts w:asciiTheme="minorHAnsi" w:hAnsiTheme="minorHAnsi"/>
          <w:color w:val="auto"/>
          <w:sz w:val="23"/>
          <w:szCs w:val="23"/>
        </w:rPr>
        <w:t xml:space="preserve"> referencing the Call (CFP 05-2018) in line with the Call for Proposals </w:t>
      </w:r>
    </w:p>
    <w:p w14:paraId="34360AD1" w14:textId="77777777" w:rsidR="001634D4" w:rsidRDefault="001634D4" w:rsidP="001634D4">
      <w:pPr>
        <w:tabs>
          <w:tab w:val="left" w:pos="7590"/>
        </w:tabs>
        <w:rPr>
          <w:rFonts w:asciiTheme="majorHAnsi" w:eastAsiaTheme="majorEastAsia" w:hAnsiTheme="majorHAnsi" w:cstheme="majorBidi"/>
          <w:color w:val="2E74B5" w:themeColor="accent1" w:themeShade="BF"/>
          <w:sz w:val="24"/>
          <w:szCs w:val="32"/>
        </w:rPr>
      </w:pPr>
      <w:r>
        <w:rPr>
          <w:rFonts w:asciiTheme="majorHAnsi" w:eastAsiaTheme="majorEastAsia" w:hAnsiTheme="majorHAnsi" w:cstheme="majorBidi"/>
          <w:color w:val="2E74B5" w:themeColor="accent1" w:themeShade="BF"/>
          <w:sz w:val="24"/>
          <w:szCs w:val="32"/>
        </w:rPr>
        <w:tab/>
      </w:r>
    </w:p>
    <w:tbl>
      <w:tblPr>
        <w:tblStyle w:val="TableGrid"/>
        <w:tblW w:w="0" w:type="auto"/>
        <w:jc w:val="right"/>
        <w:shd w:val="clear" w:color="auto" w:fill="BDD6EE" w:themeFill="accent1" w:themeFillTint="66"/>
        <w:tblLook w:val="04A0" w:firstRow="1" w:lastRow="0" w:firstColumn="1" w:lastColumn="0" w:noHBand="0" w:noVBand="1"/>
      </w:tblPr>
      <w:tblGrid>
        <w:gridCol w:w="2425"/>
        <w:gridCol w:w="2610"/>
      </w:tblGrid>
      <w:tr w:rsidR="001634D4" w:rsidRPr="00FE57A6" w14:paraId="1EAB2EB5" w14:textId="77777777" w:rsidTr="001634D4">
        <w:trPr>
          <w:jc w:val="right"/>
        </w:trPr>
        <w:tc>
          <w:tcPr>
            <w:tcW w:w="2425" w:type="dxa"/>
            <w:shd w:val="clear" w:color="auto" w:fill="BDD6EE" w:themeFill="accent1" w:themeFillTint="66"/>
          </w:tcPr>
          <w:p w14:paraId="1849B80A" w14:textId="2B89B398" w:rsidR="001634D4" w:rsidRDefault="001634D4" w:rsidP="00746E30">
            <w:pPr>
              <w:rPr>
                <w:rFonts w:eastAsia="Times New Roman" w:cs="Open Sans"/>
                <w:noProof/>
                <w:kern w:val="17"/>
                <w:lang w:val="sr-Latn-RS" w:eastAsia="en-GB"/>
              </w:rPr>
            </w:pPr>
            <w:r>
              <w:rPr>
                <w:lang w:val="sr-Latn-RS"/>
              </w:rPr>
              <w:br w:type="page"/>
            </w:r>
            <w:r>
              <w:rPr>
                <w:rFonts w:eastAsia="Times New Roman" w:cs="Open Sans"/>
                <w:noProof/>
                <w:kern w:val="17"/>
                <w:lang w:val="sr-Latn-RS" w:eastAsia="en-GB"/>
              </w:rPr>
              <w:t>Ref.no.</w:t>
            </w:r>
          </w:p>
          <w:p w14:paraId="5F260F61" w14:textId="0BC28B83" w:rsidR="001634D4" w:rsidRPr="00FE57A6" w:rsidRDefault="001634D4" w:rsidP="001634D4">
            <w:pPr>
              <w:rPr>
                <w:rFonts w:eastAsia="Times New Roman" w:cs="Open Sans"/>
                <w:noProof/>
                <w:color w:val="2644A6"/>
                <w:kern w:val="17"/>
                <w:lang w:val="sr-Latn-RS" w:eastAsia="en-GB"/>
              </w:rPr>
            </w:pPr>
            <w:r w:rsidRPr="00FE57A6">
              <w:rPr>
                <w:rFonts w:eastAsia="Times New Roman" w:cs="Open Sans"/>
                <w:noProof/>
                <w:kern w:val="17"/>
                <w:lang w:val="sr-Latn-RS" w:eastAsia="en-GB"/>
              </w:rPr>
              <w:t>(</w:t>
            </w:r>
            <w:r>
              <w:rPr>
                <w:rFonts w:eastAsia="Times New Roman" w:cs="Open Sans"/>
                <w:noProof/>
                <w:kern w:val="17"/>
                <w:lang w:val="sr-Latn-RS" w:eastAsia="en-GB"/>
              </w:rPr>
              <w:t>to be filled by</w:t>
            </w:r>
            <w:r w:rsidRPr="00FE57A6">
              <w:rPr>
                <w:rFonts w:eastAsia="Times New Roman" w:cs="Open Sans"/>
                <w:noProof/>
                <w:kern w:val="17"/>
                <w:lang w:val="sr-Latn-RS" w:eastAsia="en-GB"/>
              </w:rPr>
              <w:t xml:space="preserve"> EU PRO)</w:t>
            </w:r>
          </w:p>
        </w:tc>
        <w:tc>
          <w:tcPr>
            <w:tcW w:w="2610" w:type="dxa"/>
            <w:shd w:val="clear" w:color="auto" w:fill="BDD6EE" w:themeFill="accent1" w:themeFillTint="66"/>
          </w:tcPr>
          <w:p w14:paraId="5228DB79" w14:textId="77777777" w:rsidR="001634D4" w:rsidRDefault="001634D4" w:rsidP="00746E30">
            <w:pPr>
              <w:rPr>
                <w:rFonts w:eastAsia="Times New Roman" w:cs="Open Sans"/>
                <w:noProof/>
                <w:color w:val="2644A6"/>
                <w:kern w:val="17"/>
                <w:lang w:val="sr-Latn-RS" w:eastAsia="en-GB"/>
              </w:rPr>
            </w:pPr>
          </w:p>
          <w:p w14:paraId="047885A1" w14:textId="77777777" w:rsidR="001634D4" w:rsidRPr="00FE57A6" w:rsidRDefault="001634D4" w:rsidP="00746E30">
            <w:pPr>
              <w:rPr>
                <w:rFonts w:eastAsia="Times New Roman" w:cs="Open Sans"/>
                <w:noProof/>
                <w:color w:val="2644A6"/>
                <w:kern w:val="17"/>
                <w:lang w:val="sr-Latn-RS" w:eastAsia="en-GB"/>
              </w:rPr>
            </w:pPr>
          </w:p>
        </w:tc>
      </w:tr>
    </w:tbl>
    <w:p w14:paraId="698FBF1B" w14:textId="60C6584A" w:rsidR="00547A41" w:rsidRDefault="00547A41" w:rsidP="001634D4">
      <w:pPr>
        <w:tabs>
          <w:tab w:val="left" w:pos="7590"/>
        </w:tabs>
        <w:rPr>
          <w:rFonts w:asciiTheme="majorHAnsi" w:eastAsiaTheme="majorEastAsia" w:hAnsiTheme="majorHAnsi" w:cstheme="majorBidi"/>
          <w:color w:val="2E74B5" w:themeColor="accent1" w:themeShade="BF"/>
          <w:sz w:val="24"/>
          <w:szCs w:val="32"/>
        </w:rPr>
      </w:pPr>
    </w:p>
    <w:p w14:paraId="4AA352FD" w14:textId="77777777" w:rsidR="00547A41" w:rsidRDefault="00547A41" w:rsidP="001C47D3">
      <w:pPr>
        <w:jc w:val="center"/>
        <w:rPr>
          <w:rFonts w:asciiTheme="majorHAnsi" w:eastAsiaTheme="majorEastAsia" w:hAnsiTheme="majorHAnsi" w:cstheme="majorBidi"/>
          <w:color w:val="2E74B5" w:themeColor="accent1" w:themeShade="BF"/>
          <w:sz w:val="24"/>
          <w:szCs w:val="32"/>
        </w:rPr>
      </w:pPr>
    </w:p>
    <w:p w14:paraId="470AA9C8" w14:textId="5C1A99AA" w:rsidR="004E29ED" w:rsidRPr="00547A41" w:rsidRDefault="008A2C9D" w:rsidP="00547A41">
      <w:pPr>
        <w:pStyle w:val="Naslovi1"/>
        <w:rPr>
          <w:lang w:val="sr-Latn-RS"/>
        </w:rPr>
      </w:pPr>
      <w:r w:rsidRPr="00547A41">
        <w:rPr>
          <w:lang w:val="sr-Latn-RS"/>
        </w:rPr>
        <w:lastRenderedPageBreak/>
        <w:t>General information</w:t>
      </w:r>
    </w:p>
    <w:p w14:paraId="3F018F94" w14:textId="7ADD8E14" w:rsidR="00A7241A" w:rsidRPr="00547A41" w:rsidRDefault="00A7241A" w:rsidP="00547A41">
      <w:pPr>
        <w:pStyle w:val="Podnaslovi"/>
        <w:rPr>
          <w:lang w:val="sr-Latn-RS"/>
        </w:rPr>
      </w:pPr>
      <w:r w:rsidRPr="00547A41">
        <w:rPr>
          <w:lang w:val="sr-Latn-RS"/>
        </w:rPr>
        <w:t>Please fill in the general information about your company</w:t>
      </w:r>
      <w:r w:rsidRPr="00547A41">
        <w:rPr>
          <w:lang w:val="sr-Latn-RS"/>
        </w:rPr>
        <w:tab/>
      </w:r>
    </w:p>
    <w:tbl>
      <w:tblPr>
        <w:tblW w:w="9285" w:type="dxa"/>
        <w:tblLook w:val="04A0" w:firstRow="1" w:lastRow="0" w:firstColumn="1" w:lastColumn="0" w:noHBand="0" w:noVBand="1"/>
      </w:tblPr>
      <w:tblGrid>
        <w:gridCol w:w="4279"/>
        <w:gridCol w:w="2196"/>
        <w:gridCol w:w="2810"/>
      </w:tblGrid>
      <w:tr w:rsidR="000B2B51" w:rsidRPr="000B2B51" w14:paraId="16D2FF30" w14:textId="77777777" w:rsidTr="00901F36">
        <w:trPr>
          <w:trHeight w:val="619"/>
        </w:trPr>
        <w:tc>
          <w:tcPr>
            <w:tcW w:w="4279" w:type="dxa"/>
            <w:tcBorders>
              <w:top w:val="single" w:sz="4" w:space="0" w:color="A6A6A6"/>
              <w:left w:val="single" w:sz="4" w:space="0" w:color="A6A6A6"/>
              <w:bottom w:val="single" w:sz="4" w:space="0" w:color="A6A6A6"/>
              <w:right w:val="single" w:sz="4" w:space="0" w:color="A6A6A6"/>
            </w:tcBorders>
            <w:shd w:val="clear" w:color="auto" w:fill="BDD6EE" w:themeFill="accent1" w:themeFillTint="66"/>
            <w:vAlign w:val="bottom"/>
            <w:hideMark/>
          </w:tcPr>
          <w:p w14:paraId="578D5DEA"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Full Title of the company (as registered with the APR)</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6558B2DF"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7790820F"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379496AD" w14:textId="16A1D500" w:rsidR="000B2B51" w:rsidRPr="00A27F16" w:rsidRDefault="000B2B51" w:rsidP="00E07EBC">
            <w:pPr>
              <w:spacing w:after="0" w:line="240" w:lineRule="auto"/>
              <w:rPr>
                <w:rFonts w:eastAsia="Times New Roman" w:cstheme="minorHAnsi"/>
                <w:color w:val="000000"/>
                <w:lang w:eastAsia="en-GB"/>
              </w:rPr>
            </w:pPr>
            <w:r w:rsidRPr="00A27F16">
              <w:rPr>
                <w:rFonts w:eastAsia="Times New Roman" w:cstheme="minorHAnsi"/>
                <w:color w:val="000000"/>
                <w:lang w:eastAsia="en-GB"/>
              </w:rPr>
              <w:t>Founded on (</w:t>
            </w:r>
            <w:r w:rsidR="00E07EBC" w:rsidRPr="00A27F16">
              <w:rPr>
                <w:rFonts w:eastAsia="Times New Roman" w:cstheme="minorHAnsi"/>
                <w:color w:val="000000"/>
                <w:lang w:eastAsia="en-GB"/>
              </w:rPr>
              <w:t>da</w:t>
            </w:r>
            <w:r w:rsidR="00E07EBC">
              <w:rPr>
                <w:rFonts w:eastAsia="Times New Roman" w:cstheme="minorHAnsi"/>
                <w:color w:val="000000"/>
                <w:lang w:eastAsia="en-GB"/>
              </w:rPr>
              <w:t>y/month/year</w:t>
            </w:r>
            <w:r w:rsidRPr="00A27F16">
              <w:rPr>
                <w:rFonts w:eastAsia="Times New Roman" w:cstheme="minorHAnsi"/>
                <w:color w:val="000000"/>
                <w:lang w:eastAsia="en-GB"/>
              </w:rPr>
              <w:t>)</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5A653433"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676DFD26"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7DDA6B1D"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APR Registry Number</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3F4C2681"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514FD6" w:rsidRPr="000B2B51" w14:paraId="02608875" w14:textId="77777777" w:rsidTr="00901F36">
        <w:trPr>
          <w:trHeight w:val="309"/>
        </w:trPr>
        <w:tc>
          <w:tcPr>
            <w:tcW w:w="4279" w:type="dxa"/>
            <w:tcBorders>
              <w:top w:val="nil"/>
              <w:left w:val="single" w:sz="4" w:space="0" w:color="A6A6A6"/>
              <w:right w:val="single" w:sz="4" w:space="0" w:color="A6A6A6"/>
            </w:tcBorders>
            <w:shd w:val="clear" w:color="auto" w:fill="BDD6EE" w:themeFill="accent1" w:themeFillTint="66"/>
            <w:noWrap/>
            <w:vAlign w:val="bottom"/>
          </w:tcPr>
          <w:p w14:paraId="3FE53D21" w14:textId="5932777C" w:rsidR="00514FD6" w:rsidRPr="00A27F16" w:rsidRDefault="00514FD6" w:rsidP="00A27F16">
            <w:pPr>
              <w:spacing w:after="0" w:line="240" w:lineRule="auto"/>
              <w:rPr>
                <w:rFonts w:eastAsia="Times New Roman" w:cstheme="minorHAnsi"/>
                <w:color w:val="000000"/>
                <w:lang w:eastAsia="en-GB"/>
              </w:rPr>
            </w:pPr>
            <w:bookmarkStart w:id="1" w:name="RANGE!B19"/>
            <w:r w:rsidRPr="00A27F16">
              <w:rPr>
                <w:rFonts w:eastAsia="Times New Roman" w:cstheme="minorHAnsi"/>
                <w:color w:val="000000"/>
                <w:lang w:eastAsia="en-GB"/>
              </w:rPr>
              <w:t>The classification of company (based on the Government of Serbia Law on Accounting</w:t>
            </w:r>
            <w:bookmarkEnd w:id="1"/>
            <w:r w:rsidRPr="00A27F16">
              <w:rPr>
                <w:rFonts w:eastAsia="Times New Roman" w:cstheme="minorHAnsi"/>
                <w:color w:val="000000"/>
                <w:lang w:eastAsia="en-GB"/>
              </w:rPr>
              <w:t>):</w:t>
            </w:r>
          </w:p>
        </w:tc>
        <w:sdt>
          <w:sdtPr>
            <w:rPr>
              <w:rFonts w:cs="Calibri"/>
              <w:color w:val="000000"/>
              <w:lang w:val="sr-Latn-RS" w:eastAsia="en-GB"/>
            </w:rPr>
            <w:alias w:val="Classification"/>
            <w:tag w:val="Razvrstavanje preduzeca"/>
            <w:id w:val="1023823611"/>
            <w:placeholder>
              <w:docPart w:val="D39BC04211514C3FBE3EE88D2E334541"/>
            </w:placeholder>
            <w:showingPlcHdr/>
            <w:dropDownList>
              <w:listItem w:value="Choose an item."/>
              <w:listItem w:displayText="Enrepreneur" w:value="Enrepreneur"/>
              <w:listItem w:displayText="Micro company" w:value="Micro company"/>
              <w:listItem w:displayText="Small company" w:value="Small company"/>
            </w:dropDownList>
          </w:sdtPr>
          <w:sdtEndPr/>
          <w:sdtContent>
            <w:tc>
              <w:tcPr>
                <w:tcW w:w="5006" w:type="dxa"/>
                <w:gridSpan w:val="2"/>
                <w:vMerge w:val="restart"/>
                <w:tcBorders>
                  <w:top w:val="single" w:sz="4" w:space="0" w:color="A6A6A6"/>
                  <w:left w:val="nil"/>
                  <w:right w:val="single" w:sz="4" w:space="0" w:color="A6A6A6"/>
                </w:tcBorders>
                <w:shd w:val="clear" w:color="auto" w:fill="auto"/>
                <w:noWrap/>
                <w:vAlign w:val="bottom"/>
              </w:tcPr>
              <w:p w14:paraId="5866FF64" w14:textId="2C8C6EA8" w:rsidR="00514FD6" w:rsidRPr="00A27F16" w:rsidRDefault="00514FD6" w:rsidP="001C47D3">
                <w:pPr>
                  <w:spacing w:after="0" w:line="240" w:lineRule="auto"/>
                  <w:jc w:val="center"/>
                  <w:rPr>
                    <w:rFonts w:eastAsia="Times New Roman" w:cstheme="minorHAnsi"/>
                    <w:color w:val="000000"/>
                    <w:lang w:eastAsia="en-GB"/>
                  </w:rPr>
                </w:pPr>
                <w:r w:rsidRPr="00B024C1">
                  <w:rPr>
                    <w:rStyle w:val="PlaceholderText"/>
                  </w:rPr>
                  <w:t>Choose an item.</w:t>
                </w:r>
              </w:p>
            </w:tc>
          </w:sdtContent>
        </w:sdt>
      </w:tr>
      <w:tr w:rsidR="00514FD6" w:rsidRPr="000B2B51" w14:paraId="31943E9D" w14:textId="77777777" w:rsidTr="00901F36">
        <w:trPr>
          <w:trHeight w:val="197"/>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0FDE601C" w14:textId="7D1E44BC" w:rsidR="00514FD6" w:rsidRPr="00A27F16" w:rsidRDefault="00514FD6" w:rsidP="00EB3AF2">
            <w:pPr>
              <w:spacing w:after="0" w:line="240" w:lineRule="auto"/>
              <w:rPr>
                <w:rFonts w:eastAsia="Times New Roman" w:cstheme="minorHAnsi"/>
                <w:color w:val="000000"/>
                <w:lang w:eastAsia="en-GB"/>
              </w:rPr>
            </w:pPr>
            <w:r>
              <w:rPr>
                <w:rFonts w:eastAsia="Times New Roman" w:cstheme="minorHAnsi"/>
                <w:color w:val="000000"/>
                <w:lang w:eastAsia="en-GB"/>
              </w:rPr>
              <w:t>Company a</w:t>
            </w:r>
            <w:r w:rsidRPr="00A27F16">
              <w:rPr>
                <w:rFonts w:eastAsia="Times New Roman" w:cstheme="minorHAnsi"/>
                <w:color w:val="000000"/>
                <w:lang w:eastAsia="en-GB"/>
              </w:rPr>
              <w:t xml:space="preserve">ddress </w:t>
            </w:r>
            <w:r>
              <w:rPr>
                <w:rFonts w:eastAsia="Times New Roman" w:cstheme="minorHAnsi"/>
                <w:color w:val="000000"/>
                <w:lang w:eastAsia="en-GB"/>
              </w:rPr>
              <w:t>(as per</w:t>
            </w:r>
            <w:r w:rsidRPr="00A27F16">
              <w:rPr>
                <w:rFonts w:eastAsia="Times New Roman" w:cstheme="minorHAnsi"/>
                <w:color w:val="000000"/>
                <w:lang w:eastAsia="en-GB"/>
              </w:rPr>
              <w:t xml:space="preserve"> APR registry</w:t>
            </w:r>
            <w:r>
              <w:rPr>
                <w:rFonts w:eastAsia="Times New Roman" w:cstheme="minorHAnsi"/>
                <w:color w:val="000000"/>
                <w:lang w:eastAsia="en-GB"/>
              </w:rPr>
              <w:t>)</w:t>
            </w:r>
            <w:r w:rsidRPr="00A27F16">
              <w:rPr>
                <w:rFonts w:eastAsia="Times New Roman" w:cstheme="minorHAnsi"/>
                <w:color w:val="000000"/>
                <w:lang w:eastAsia="en-GB"/>
              </w:rPr>
              <w:t xml:space="preserve">: </w:t>
            </w:r>
          </w:p>
        </w:tc>
        <w:tc>
          <w:tcPr>
            <w:tcW w:w="5006" w:type="dxa"/>
            <w:gridSpan w:val="2"/>
            <w:vMerge/>
            <w:tcBorders>
              <w:left w:val="nil"/>
              <w:bottom w:val="single" w:sz="4" w:space="0" w:color="A6A6A6"/>
              <w:right w:val="single" w:sz="4" w:space="0" w:color="A6A6A6"/>
            </w:tcBorders>
            <w:shd w:val="clear" w:color="auto" w:fill="auto"/>
            <w:noWrap/>
            <w:vAlign w:val="bottom"/>
          </w:tcPr>
          <w:p w14:paraId="33111660" w14:textId="5F18F27C" w:rsidR="00514FD6" w:rsidRPr="00A27F16" w:rsidRDefault="00514FD6" w:rsidP="000B2B51">
            <w:pPr>
              <w:spacing w:after="0" w:line="240" w:lineRule="auto"/>
              <w:rPr>
                <w:rFonts w:eastAsia="Times New Roman" w:cstheme="minorHAnsi"/>
                <w:color w:val="000000"/>
                <w:lang w:eastAsia="en-GB"/>
              </w:rPr>
            </w:pPr>
          </w:p>
        </w:tc>
      </w:tr>
      <w:tr w:rsidR="000B2B51" w:rsidRPr="000B2B51" w14:paraId="71039E49" w14:textId="77777777" w:rsidTr="00901F36">
        <w:trPr>
          <w:trHeight w:val="325"/>
        </w:trPr>
        <w:tc>
          <w:tcPr>
            <w:tcW w:w="4279" w:type="dxa"/>
            <w:vMerge w:val="restart"/>
            <w:tcBorders>
              <w:top w:val="nil"/>
              <w:left w:val="single" w:sz="4" w:space="0" w:color="A6A6A6"/>
              <w:bottom w:val="single" w:sz="4" w:space="0" w:color="A6A6A6"/>
              <w:right w:val="single" w:sz="4" w:space="0" w:color="A6A6A6"/>
            </w:tcBorders>
            <w:shd w:val="clear" w:color="auto" w:fill="BDD6EE" w:themeFill="accent1" w:themeFillTint="66"/>
            <w:noWrap/>
            <w:vAlign w:val="center"/>
            <w:hideMark/>
          </w:tcPr>
          <w:p w14:paraId="1F32C96E"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Structure of ownership:</w:t>
            </w:r>
          </w:p>
        </w:tc>
        <w:tc>
          <w:tcPr>
            <w:tcW w:w="2196" w:type="dxa"/>
            <w:tcBorders>
              <w:top w:val="nil"/>
              <w:left w:val="nil"/>
              <w:bottom w:val="single" w:sz="4" w:space="0" w:color="A6A6A6"/>
              <w:right w:val="single" w:sz="4" w:space="0" w:color="A6A6A6"/>
            </w:tcBorders>
            <w:shd w:val="clear" w:color="auto" w:fill="auto"/>
            <w:noWrap/>
            <w:vAlign w:val="bottom"/>
            <w:hideMark/>
          </w:tcPr>
          <w:p w14:paraId="7A6643DE"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Domestic: ____%</w:t>
            </w:r>
          </w:p>
        </w:tc>
        <w:tc>
          <w:tcPr>
            <w:tcW w:w="2810" w:type="dxa"/>
            <w:tcBorders>
              <w:top w:val="nil"/>
              <w:left w:val="nil"/>
              <w:bottom w:val="single" w:sz="4" w:space="0" w:color="A6A6A6"/>
              <w:right w:val="single" w:sz="4" w:space="0" w:color="A6A6A6"/>
            </w:tcBorders>
            <w:shd w:val="clear" w:color="auto" w:fill="auto"/>
            <w:noWrap/>
            <w:vAlign w:val="bottom"/>
            <w:hideMark/>
          </w:tcPr>
          <w:p w14:paraId="4046A3B8"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Private:____%</w:t>
            </w:r>
          </w:p>
        </w:tc>
      </w:tr>
      <w:tr w:rsidR="000B2B51" w:rsidRPr="000B2B51" w14:paraId="0FD89AC9" w14:textId="77777777" w:rsidTr="00901F36">
        <w:trPr>
          <w:trHeight w:val="325"/>
        </w:trPr>
        <w:tc>
          <w:tcPr>
            <w:tcW w:w="4279" w:type="dxa"/>
            <w:vMerge/>
            <w:tcBorders>
              <w:top w:val="nil"/>
              <w:left w:val="single" w:sz="4" w:space="0" w:color="A6A6A6"/>
              <w:bottom w:val="single" w:sz="4" w:space="0" w:color="A6A6A6"/>
              <w:right w:val="single" w:sz="4" w:space="0" w:color="A6A6A6"/>
            </w:tcBorders>
            <w:shd w:val="clear" w:color="auto" w:fill="BDD6EE" w:themeFill="accent1" w:themeFillTint="66"/>
            <w:vAlign w:val="center"/>
            <w:hideMark/>
          </w:tcPr>
          <w:p w14:paraId="32DC4B8F" w14:textId="77777777" w:rsidR="000B2B51" w:rsidRPr="00A27F16" w:rsidRDefault="000B2B51" w:rsidP="000B2B51">
            <w:pPr>
              <w:spacing w:after="0" w:line="240" w:lineRule="auto"/>
              <w:rPr>
                <w:rFonts w:eastAsia="Times New Roman" w:cstheme="minorHAnsi"/>
                <w:color w:val="000000"/>
                <w:lang w:eastAsia="en-GB"/>
              </w:rPr>
            </w:pPr>
          </w:p>
        </w:tc>
        <w:tc>
          <w:tcPr>
            <w:tcW w:w="2196" w:type="dxa"/>
            <w:tcBorders>
              <w:top w:val="nil"/>
              <w:left w:val="nil"/>
              <w:bottom w:val="single" w:sz="4" w:space="0" w:color="A6A6A6"/>
              <w:right w:val="single" w:sz="4" w:space="0" w:color="A6A6A6"/>
            </w:tcBorders>
            <w:shd w:val="clear" w:color="auto" w:fill="auto"/>
            <w:noWrap/>
            <w:vAlign w:val="bottom"/>
            <w:hideMark/>
          </w:tcPr>
          <w:p w14:paraId="484B7C4C"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Foreign: ____%</w:t>
            </w:r>
          </w:p>
        </w:tc>
        <w:tc>
          <w:tcPr>
            <w:tcW w:w="2810" w:type="dxa"/>
            <w:tcBorders>
              <w:top w:val="nil"/>
              <w:left w:val="nil"/>
              <w:bottom w:val="single" w:sz="4" w:space="0" w:color="A6A6A6"/>
              <w:right w:val="single" w:sz="4" w:space="0" w:color="A6A6A6"/>
            </w:tcBorders>
            <w:shd w:val="clear" w:color="auto" w:fill="auto"/>
            <w:noWrap/>
            <w:vAlign w:val="bottom"/>
            <w:hideMark/>
          </w:tcPr>
          <w:p w14:paraId="12EC572A"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Other:____%</w:t>
            </w:r>
          </w:p>
        </w:tc>
      </w:tr>
      <w:tr w:rsidR="000B2B51" w:rsidRPr="000B2B51" w14:paraId="11A37F1D" w14:textId="77777777" w:rsidTr="00901F36">
        <w:trPr>
          <w:trHeight w:val="325"/>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03B6D12A"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Owner(s) of the company:</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1782D7F5"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1EB14DC5" w14:textId="77777777" w:rsidTr="00901F36">
        <w:trPr>
          <w:trHeight w:val="273"/>
        </w:trPr>
        <w:tc>
          <w:tcPr>
            <w:tcW w:w="4279" w:type="dxa"/>
            <w:tcBorders>
              <w:top w:val="nil"/>
              <w:left w:val="single" w:sz="4" w:space="0" w:color="A6A6A6"/>
              <w:bottom w:val="single" w:sz="4" w:space="0" w:color="A6A6A6"/>
              <w:right w:val="single" w:sz="4" w:space="0" w:color="A6A6A6"/>
            </w:tcBorders>
            <w:shd w:val="clear" w:color="auto" w:fill="BDD6EE" w:themeFill="accent1" w:themeFillTint="66"/>
            <w:vAlign w:val="bottom"/>
            <w:hideMark/>
          </w:tcPr>
          <w:p w14:paraId="48503C59" w14:textId="50AC33B8"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xml:space="preserve">Contact person for </w:t>
            </w:r>
            <w:r w:rsidR="003C67B8">
              <w:rPr>
                <w:rFonts w:eastAsia="Times New Roman" w:cstheme="minorHAnsi"/>
                <w:color w:val="000000"/>
                <w:lang w:eastAsia="en-GB"/>
              </w:rPr>
              <w:t xml:space="preserve">the </w:t>
            </w:r>
            <w:r w:rsidRPr="00A27F16">
              <w:rPr>
                <w:rFonts w:eastAsia="Times New Roman" w:cstheme="minorHAnsi"/>
                <w:color w:val="000000"/>
                <w:lang w:eastAsia="en-GB"/>
              </w:rPr>
              <w:t>Concept Note application:</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492800BE"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40423421"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130142C1"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xml:space="preserve">Telephone:  </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326AA4D4"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35C5A553" w14:textId="77777777" w:rsidTr="00901F36">
        <w:trPr>
          <w:trHeight w:val="325"/>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46D6AB08"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Fax:</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346C31F7"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57C3B255"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7A643DC3"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xml:space="preserve">Email address:      </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72A24F28"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46777FC9"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099D4A03"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WEB page:</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722D147A"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7456D1A3"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716E1869"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Total number of employees:</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27AB5E8B"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05EF09BA"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41B53D92"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Number of female employees:</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6107DE7B"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2BD84DD3"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3E54CD68"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Number of male employees:</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5658E865"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1BFFAB67"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bottom"/>
            <w:hideMark/>
          </w:tcPr>
          <w:p w14:paraId="242E570B"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Line of industry:</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20CE0E19"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r w:rsidR="00A27F16" w:rsidRPr="000B2B51" w14:paraId="4ED60BE0" w14:textId="77777777" w:rsidTr="00901F36">
        <w:trPr>
          <w:trHeight w:val="309"/>
        </w:trPr>
        <w:tc>
          <w:tcPr>
            <w:tcW w:w="4279" w:type="dxa"/>
            <w:tcBorders>
              <w:top w:val="nil"/>
              <w:left w:val="single" w:sz="4" w:space="0" w:color="A6A6A6"/>
              <w:bottom w:val="single" w:sz="4" w:space="0" w:color="A6A6A6"/>
              <w:right w:val="single" w:sz="4" w:space="0" w:color="A6A6A6"/>
            </w:tcBorders>
            <w:shd w:val="clear" w:color="auto" w:fill="BDD6EE" w:themeFill="accent1" w:themeFillTint="66"/>
            <w:noWrap/>
            <w:vAlign w:val="center"/>
          </w:tcPr>
          <w:p w14:paraId="3CDCC6F9" w14:textId="28474198" w:rsidR="00A27F16" w:rsidRPr="00A27F16" w:rsidRDefault="00A27F16" w:rsidP="003C67B8">
            <w:pPr>
              <w:spacing w:after="0" w:line="240" w:lineRule="auto"/>
              <w:rPr>
                <w:rFonts w:eastAsia="Times New Roman" w:cstheme="minorHAnsi"/>
                <w:color w:val="000000"/>
                <w:lang w:eastAsia="en-GB"/>
              </w:rPr>
            </w:pPr>
            <w:r>
              <w:rPr>
                <w:rFonts w:eastAsia="Times New Roman" w:cstheme="minorHAnsi"/>
                <w:color w:val="000000"/>
                <w:lang w:eastAsia="en-GB"/>
              </w:rPr>
              <w:t xml:space="preserve">Predominant activity (in </w:t>
            </w:r>
            <w:r w:rsidR="003C67B8">
              <w:rPr>
                <w:rFonts w:eastAsia="Times New Roman" w:cstheme="minorHAnsi"/>
                <w:color w:val="000000"/>
                <w:lang w:eastAsia="en-GB"/>
              </w:rPr>
              <w:t xml:space="preserve">accordance </w:t>
            </w:r>
            <w:r>
              <w:rPr>
                <w:rFonts w:eastAsia="Times New Roman" w:cstheme="minorHAnsi"/>
                <w:color w:val="000000"/>
                <w:lang w:eastAsia="en-GB"/>
              </w:rPr>
              <w:t xml:space="preserve">with </w:t>
            </w:r>
            <w:r w:rsidRPr="00A27F16">
              <w:rPr>
                <w:rFonts w:eastAsia="Times New Roman" w:cstheme="minorHAnsi"/>
                <w:color w:val="000000"/>
                <w:lang w:eastAsia="en-GB"/>
              </w:rPr>
              <w:t>APR registry</w:t>
            </w:r>
            <w:r>
              <w:rPr>
                <w:rFonts w:eastAsia="Times New Roman" w:cstheme="minorHAnsi"/>
                <w:color w:val="000000"/>
                <w:lang w:eastAsia="en-GB"/>
              </w:rPr>
              <w:t>):</w:t>
            </w:r>
          </w:p>
        </w:tc>
        <w:tc>
          <w:tcPr>
            <w:tcW w:w="5006" w:type="dxa"/>
            <w:gridSpan w:val="2"/>
            <w:tcBorders>
              <w:top w:val="nil"/>
              <w:left w:val="nil"/>
              <w:bottom w:val="single" w:sz="4" w:space="0" w:color="A6A6A6"/>
              <w:right w:val="single" w:sz="4" w:space="0" w:color="A6A6A6"/>
            </w:tcBorders>
            <w:shd w:val="clear" w:color="auto" w:fill="auto"/>
            <w:noWrap/>
            <w:vAlign w:val="bottom"/>
          </w:tcPr>
          <w:p w14:paraId="6DB188B2" w14:textId="77777777" w:rsidR="00A27F16" w:rsidRPr="00A27F16" w:rsidRDefault="00A27F16" w:rsidP="000B2B51">
            <w:pPr>
              <w:spacing w:after="0" w:line="240" w:lineRule="auto"/>
              <w:rPr>
                <w:rFonts w:eastAsia="Times New Roman" w:cstheme="minorHAnsi"/>
                <w:color w:val="000000"/>
                <w:lang w:eastAsia="en-GB"/>
              </w:rPr>
            </w:pPr>
          </w:p>
        </w:tc>
      </w:tr>
      <w:tr w:rsidR="000B2B51" w:rsidRPr="000B2B51" w14:paraId="176B871B" w14:textId="77777777" w:rsidTr="003606B5">
        <w:trPr>
          <w:trHeight w:val="309"/>
        </w:trPr>
        <w:tc>
          <w:tcPr>
            <w:tcW w:w="4279" w:type="dxa"/>
            <w:vMerge w:val="restart"/>
            <w:tcBorders>
              <w:top w:val="nil"/>
              <w:left w:val="single" w:sz="4" w:space="0" w:color="A6A6A6"/>
              <w:bottom w:val="single" w:sz="4" w:space="0" w:color="A6A6A6"/>
              <w:right w:val="single" w:sz="4" w:space="0" w:color="A6A6A6"/>
            </w:tcBorders>
            <w:shd w:val="clear" w:color="auto" w:fill="BDD6EE" w:themeFill="accent1" w:themeFillTint="66"/>
            <w:noWrap/>
            <w:vAlign w:val="center"/>
            <w:hideMark/>
          </w:tcPr>
          <w:p w14:paraId="3A5F4B7C" w14:textId="7A9565B2" w:rsidR="000B2B51" w:rsidRPr="00A27F16" w:rsidRDefault="000B2B51" w:rsidP="001D6ADE">
            <w:pPr>
              <w:spacing w:after="0" w:line="240" w:lineRule="auto"/>
              <w:rPr>
                <w:rFonts w:eastAsia="Times New Roman" w:cstheme="minorHAnsi"/>
                <w:color w:val="000000"/>
                <w:lang w:eastAsia="en-GB"/>
              </w:rPr>
            </w:pPr>
            <w:r w:rsidRPr="00A27F16">
              <w:rPr>
                <w:rFonts w:eastAsia="Times New Roman" w:cstheme="minorHAnsi"/>
                <w:color w:val="000000"/>
                <w:lang w:eastAsia="en-GB"/>
              </w:rPr>
              <w:t>Indicative budget</w:t>
            </w:r>
            <w:r w:rsidR="001D6ADE">
              <w:rPr>
                <w:rFonts w:eastAsia="Times New Roman" w:cstheme="minorHAnsi"/>
                <w:color w:val="000000"/>
                <w:lang w:eastAsia="en-GB"/>
              </w:rPr>
              <w:t xml:space="preserve"> (in euros)</w:t>
            </w:r>
          </w:p>
        </w:tc>
        <w:tc>
          <w:tcPr>
            <w:tcW w:w="2196" w:type="dxa"/>
            <w:tcBorders>
              <w:top w:val="nil"/>
              <w:left w:val="nil"/>
              <w:bottom w:val="single" w:sz="4" w:space="0" w:color="A6A6A6"/>
              <w:right w:val="single" w:sz="4" w:space="0" w:color="A6A6A6"/>
            </w:tcBorders>
            <w:shd w:val="clear" w:color="auto" w:fill="BDD6EE" w:themeFill="accent1" w:themeFillTint="66"/>
            <w:noWrap/>
            <w:vAlign w:val="bottom"/>
            <w:hideMark/>
          </w:tcPr>
          <w:p w14:paraId="74DFAF4E" w14:textId="0BCE6349"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EU PRO contribution:</w:t>
            </w:r>
          </w:p>
        </w:tc>
        <w:tc>
          <w:tcPr>
            <w:tcW w:w="2810" w:type="dxa"/>
            <w:tcBorders>
              <w:top w:val="nil"/>
              <w:left w:val="nil"/>
              <w:bottom w:val="single" w:sz="4" w:space="0" w:color="A6A6A6"/>
              <w:right w:val="single" w:sz="4" w:space="0" w:color="A6A6A6"/>
            </w:tcBorders>
            <w:shd w:val="clear" w:color="auto" w:fill="auto"/>
            <w:noWrap/>
            <w:vAlign w:val="bottom"/>
            <w:hideMark/>
          </w:tcPr>
          <w:p w14:paraId="44554CAE"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370D8DDE" w14:textId="77777777" w:rsidTr="003606B5">
        <w:trPr>
          <w:trHeight w:val="619"/>
        </w:trPr>
        <w:tc>
          <w:tcPr>
            <w:tcW w:w="4279" w:type="dxa"/>
            <w:vMerge/>
            <w:tcBorders>
              <w:top w:val="nil"/>
              <w:left w:val="single" w:sz="4" w:space="0" w:color="A6A6A6"/>
              <w:bottom w:val="single" w:sz="4" w:space="0" w:color="A6A6A6"/>
              <w:right w:val="single" w:sz="4" w:space="0" w:color="A6A6A6"/>
            </w:tcBorders>
            <w:shd w:val="clear" w:color="auto" w:fill="BDD6EE" w:themeFill="accent1" w:themeFillTint="66"/>
            <w:vAlign w:val="center"/>
            <w:hideMark/>
          </w:tcPr>
          <w:p w14:paraId="132ACCC3" w14:textId="77777777" w:rsidR="000B2B51" w:rsidRPr="00A27F16" w:rsidRDefault="000B2B51" w:rsidP="000B2B51">
            <w:pPr>
              <w:spacing w:after="0" w:line="240" w:lineRule="auto"/>
              <w:rPr>
                <w:rFonts w:eastAsia="Times New Roman" w:cstheme="minorHAnsi"/>
                <w:color w:val="000000"/>
                <w:lang w:eastAsia="en-GB"/>
              </w:rPr>
            </w:pPr>
          </w:p>
        </w:tc>
        <w:tc>
          <w:tcPr>
            <w:tcW w:w="2196" w:type="dxa"/>
            <w:tcBorders>
              <w:top w:val="single" w:sz="4" w:space="0" w:color="A6A6A6"/>
              <w:left w:val="nil"/>
              <w:bottom w:val="single" w:sz="4" w:space="0" w:color="A6A6A6"/>
              <w:right w:val="single" w:sz="4" w:space="0" w:color="A6A6A6"/>
            </w:tcBorders>
            <w:shd w:val="clear" w:color="auto" w:fill="BDD6EE" w:themeFill="accent1" w:themeFillTint="66"/>
            <w:vAlign w:val="bottom"/>
            <w:hideMark/>
          </w:tcPr>
          <w:p w14:paraId="6BFDFFEC" w14:textId="07C3AB2F"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Company cost share contribution:</w:t>
            </w:r>
          </w:p>
        </w:tc>
        <w:tc>
          <w:tcPr>
            <w:tcW w:w="2810" w:type="dxa"/>
            <w:tcBorders>
              <w:top w:val="nil"/>
              <w:left w:val="nil"/>
              <w:bottom w:val="single" w:sz="4" w:space="0" w:color="A6A6A6"/>
              <w:right w:val="single" w:sz="4" w:space="0" w:color="A6A6A6"/>
            </w:tcBorders>
            <w:shd w:val="clear" w:color="auto" w:fill="auto"/>
            <w:noWrap/>
            <w:vAlign w:val="bottom"/>
            <w:hideMark/>
          </w:tcPr>
          <w:p w14:paraId="0A4FEB96"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30A64599" w14:textId="77777777" w:rsidTr="003606B5">
        <w:trPr>
          <w:trHeight w:val="309"/>
        </w:trPr>
        <w:tc>
          <w:tcPr>
            <w:tcW w:w="4279" w:type="dxa"/>
            <w:vMerge/>
            <w:tcBorders>
              <w:top w:val="nil"/>
              <w:left w:val="single" w:sz="4" w:space="0" w:color="A6A6A6"/>
              <w:bottom w:val="single" w:sz="4" w:space="0" w:color="A6A6A6"/>
              <w:right w:val="single" w:sz="4" w:space="0" w:color="A6A6A6"/>
            </w:tcBorders>
            <w:shd w:val="clear" w:color="auto" w:fill="BDD6EE" w:themeFill="accent1" w:themeFillTint="66"/>
            <w:vAlign w:val="center"/>
            <w:hideMark/>
          </w:tcPr>
          <w:p w14:paraId="1E085637" w14:textId="77777777" w:rsidR="000B2B51" w:rsidRPr="00A27F16" w:rsidRDefault="000B2B51" w:rsidP="000B2B51">
            <w:pPr>
              <w:spacing w:after="0" w:line="240" w:lineRule="auto"/>
              <w:rPr>
                <w:rFonts w:eastAsia="Times New Roman" w:cstheme="minorHAnsi"/>
                <w:color w:val="000000"/>
                <w:lang w:eastAsia="en-GB"/>
              </w:rPr>
            </w:pPr>
          </w:p>
        </w:tc>
        <w:tc>
          <w:tcPr>
            <w:tcW w:w="2196" w:type="dxa"/>
            <w:tcBorders>
              <w:top w:val="single" w:sz="4" w:space="0" w:color="A6A6A6"/>
              <w:left w:val="nil"/>
              <w:bottom w:val="single" w:sz="4" w:space="0" w:color="A6A6A6"/>
              <w:right w:val="single" w:sz="4" w:space="0" w:color="A6A6A6"/>
            </w:tcBorders>
            <w:shd w:val="clear" w:color="auto" w:fill="BDD6EE" w:themeFill="accent1" w:themeFillTint="66"/>
            <w:noWrap/>
            <w:vAlign w:val="bottom"/>
            <w:hideMark/>
          </w:tcPr>
          <w:p w14:paraId="40E04A48" w14:textId="788ADE5F"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Total budget:</w:t>
            </w:r>
          </w:p>
        </w:tc>
        <w:tc>
          <w:tcPr>
            <w:tcW w:w="2810" w:type="dxa"/>
            <w:tcBorders>
              <w:top w:val="nil"/>
              <w:left w:val="nil"/>
              <w:bottom w:val="single" w:sz="4" w:space="0" w:color="A6A6A6"/>
              <w:right w:val="single" w:sz="4" w:space="0" w:color="A6A6A6"/>
            </w:tcBorders>
            <w:shd w:val="clear" w:color="auto" w:fill="auto"/>
            <w:noWrap/>
            <w:vAlign w:val="bottom"/>
            <w:hideMark/>
          </w:tcPr>
          <w:p w14:paraId="778E7EE0" w14:textId="77777777"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w:t>
            </w:r>
          </w:p>
        </w:tc>
      </w:tr>
      <w:tr w:rsidR="000B2B51" w:rsidRPr="000B2B51" w14:paraId="338FCADE" w14:textId="77777777" w:rsidTr="00901F36">
        <w:trPr>
          <w:trHeight w:val="3036"/>
        </w:trPr>
        <w:tc>
          <w:tcPr>
            <w:tcW w:w="4279" w:type="dxa"/>
            <w:tcBorders>
              <w:top w:val="nil"/>
              <w:left w:val="single" w:sz="4" w:space="0" w:color="A6A6A6"/>
              <w:bottom w:val="single" w:sz="4" w:space="0" w:color="A6A6A6"/>
              <w:right w:val="single" w:sz="4" w:space="0" w:color="A6A6A6"/>
            </w:tcBorders>
            <w:shd w:val="clear" w:color="auto" w:fill="BDD6EE" w:themeFill="accent1" w:themeFillTint="66"/>
            <w:vAlign w:val="center"/>
            <w:hideMark/>
          </w:tcPr>
          <w:p w14:paraId="0281DA7A" w14:textId="1D7D49A6" w:rsidR="000B2B51" w:rsidRPr="00A27F16" w:rsidRDefault="000B2B51" w:rsidP="000B2B51">
            <w:pPr>
              <w:spacing w:after="0" w:line="240" w:lineRule="auto"/>
              <w:rPr>
                <w:rFonts w:eastAsia="Times New Roman" w:cstheme="minorHAnsi"/>
                <w:color w:val="000000"/>
                <w:lang w:eastAsia="en-GB"/>
              </w:rPr>
            </w:pPr>
            <w:r w:rsidRPr="00A27F16">
              <w:rPr>
                <w:rFonts w:eastAsia="Times New Roman" w:cstheme="minorHAnsi"/>
                <w:color w:val="000000"/>
                <w:lang w:eastAsia="en-GB"/>
              </w:rPr>
              <w:t xml:space="preserve">Company </w:t>
            </w:r>
            <w:r w:rsidR="0025549B">
              <w:rPr>
                <w:rFonts w:eastAsia="Times New Roman" w:cstheme="minorHAnsi"/>
                <w:color w:val="000000"/>
                <w:lang w:eastAsia="en-GB"/>
              </w:rPr>
              <w:t>overview</w:t>
            </w:r>
          </w:p>
          <w:p w14:paraId="75C8B98C" w14:textId="1E3B157B" w:rsidR="000B2B51" w:rsidRPr="00A27F16" w:rsidRDefault="000B2B51" w:rsidP="00A27F16">
            <w:pPr>
              <w:spacing w:after="0" w:line="240" w:lineRule="auto"/>
              <w:rPr>
                <w:rFonts w:eastAsia="Times New Roman" w:cstheme="minorHAnsi"/>
                <w:color w:val="000000"/>
                <w:lang w:eastAsia="en-GB"/>
              </w:rPr>
            </w:pPr>
            <w:r w:rsidRPr="00A27F16">
              <w:rPr>
                <w:rFonts w:eastAsia="Times New Roman" w:cstheme="minorHAnsi"/>
                <w:color w:val="000000"/>
                <w:lang w:eastAsia="en-GB"/>
              </w:rPr>
              <w:t xml:space="preserve">(Please describe your business in one or two paragraphs) </w:t>
            </w:r>
          </w:p>
        </w:tc>
        <w:tc>
          <w:tcPr>
            <w:tcW w:w="5006" w:type="dxa"/>
            <w:gridSpan w:val="2"/>
            <w:tcBorders>
              <w:top w:val="single" w:sz="4" w:space="0" w:color="A6A6A6"/>
              <w:left w:val="nil"/>
              <w:bottom w:val="single" w:sz="4" w:space="0" w:color="A6A6A6"/>
              <w:right w:val="single" w:sz="4" w:space="0" w:color="A6A6A6"/>
            </w:tcBorders>
            <w:shd w:val="clear" w:color="auto" w:fill="auto"/>
            <w:noWrap/>
            <w:vAlign w:val="bottom"/>
            <w:hideMark/>
          </w:tcPr>
          <w:p w14:paraId="30832E31" w14:textId="77777777" w:rsidR="000B2B51" w:rsidRPr="00A27F16" w:rsidRDefault="000B2B51" w:rsidP="000B2B51">
            <w:pPr>
              <w:spacing w:after="0" w:line="240" w:lineRule="auto"/>
              <w:jc w:val="center"/>
              <w:rPr>
                <w:rFonts w:eastAsia="Times New Roman" w:cstheme="minorHAnsi"/>
                <w:color w:val="000000"/>
                <w:lang w:eastAsia="en-GB"/>
              </w:rPr>
            </w:pPr>
            <w:r w:rsidRPr="00A27F16">
              <w:rPr>
                <w:rFonts w:eastAsia="Times New Roman" w:cstheme="minorHAnsi"/>
                <w:color w:val="000000"/>
                <w:lang w:eastAsia="en-GB"/>
              </w:rPr>
              <w:t> </w:t>
            </w:r>
          </w:p>
        </w:tc>
      </w:tr>
    </w:tbl>
    <w:p w14:paraId="1D95543F" w14:textId="77777777" w:rsidR="00A7241A" w:rsidRDefault="00A7241A" w:rsidP="008A2C9D"/>
    <w:p w14:paraId="04CDC404" w14:textId="77777777" w:rsidR="00A7241A" w:rsidRPr="008A2C9D" w:rsidRDefault="00A7241A" w:rsidP="008A2C9D"/>
    <w:p w14:paraId="6E5C1841" w14:textId="010ED4A8" w:rsidR="00011D73" w:rsidRPr="00547A41" w:rsidRDefault="001A16A4" w:rsidP="00547A41">
      <w:pPr>
        <w:pStyle w:val="Naslovi1"/>
        <w:rPr>
          <w:lang w:val="sr-Latn-RS"/>
        </w:rPr>
      </w:pPr>
      <w:r w:rsidRPr="00547A41">
        <w:rPr>
          <w:lang w:val="sr-Latn-RS"/>
        </w:rPr>
        <w:lastRenderedPageBreak/>
        <w:t xml:space="preserve">Concept Note Application Form </w:t>
      </w:r>
      <w:r w:rsidR="00547A41">
        <w:rPr>
          <w:lang w:val="sr-Latn-RS"/>
        </w:rPr>
        <w:t>f</w:t>
      </w:r>
      <w:r w:rsidR="00681E92" w:rsidRPr="00547A41">
        <w:rPr>
          <w:lang w:val="sr-Latn-RS"/>
        </w:rPr>
        <w:t>or</w:t>
      </w:r>
      <w:r w:rsidRPr="00547A41">
        <w:rPr>
          <w:lang w:val="sr-Latn-RS"/>
        </w:rPr>
        <w:t xml:space="preserve"> Procurement of Equipment and Provision of Services for Entrepreneurs, Micro and Small Enterprises </w:t>
      </w:r>
    </w:p>
    <w:tbl>
      <w:tblPr>
        <w:tblStyle w:val="TableGridLight"/>
        <w:tblW w:w="0" w:type="auto"/>
        <w:tblLook w:val="04A0" w:firstRow="1" w:lastRow="0" w:firstColumn="1" w:lastColumn="0" w:noHBand="0" w:noVBand="1"/>
      </w:tblPr>
      <w:tblGrid>
        <w:gridCol w:w="4675"/>
        <w:gridCol w:w="4675"/>
      </w:tblGrid>
      <w:tr w:rsidR="00011D73" w:rsidRPr="00151A25" w14:paraId="7529FADB" w14:textId="77777777" w:rsidTr="00901F36">
        <w:tc>
          <w:tcPr>
            <w:tcW w:w="4675" w:type="dxa"/>
            <w:shd w:val="clear" w:color="auto" w:fill="BDD6EE" w:themeFill="accent1" w:themeFillTint="66"/>
          </w:tcPr>
          <w:p w14:paraId="5E1B54C5" w14:textId="209D6CEF" w:rsidR="00011D73" w:rsidRPr="002209D8" w:rsidRDefault="00E33BED" w:rsidP="00011D73">
            <w:pPr>
              <w:rPr>
                <w:b/>
              </w:rPr>
            </w:pPr>
            <w:r>
              <w:rPr>
                <w:b/>
              </w:rPr>
              <w:t>Relevance and viability of the b</w:t>
            </w:r>
            <w:r w:rsidRPr="002209D8">
              <w:rPr>
                <w:b/>
              </w:rPr>
              <w:t xml:space="preserve">usiness </w:t>
            </w:r>
            <w:r>
              <w:rPr>
                <w:b/>
              </w:rPr>
              <w:t>i</w:t>
            </w:r>
            <w:r w:rsidRPr="002209D8">
              <w:rPr>
                <w:b/>
              </w:rPr>
              <w:t>dea</w:t>
            </w:r>
          </w:p>
          <w:p w14:paraId="1CFD098F" w14:textId="77777777" w:rsidR="005B4B9E" w:rsidRDefault="005B4B9E" w:rsidP="00011D73">
            <w:pPr>
              <w:rPr>
                <w:i/>
              </w:rPr>
            </w:pPr>
          </w:p>
          <w:p w14:paraId="598FFDC7" w14:textId="0403B32A" w:rsidR="00EA7082" w:rsidRPr="00AD0C69" w:rsidRDefault="005B4B9E" w:rsidP="00011D73">
            <w:pPr>
              <w:rPr>
                <w:i/>
              </w:rPr>
            </w:pPr>
            <w:r w:rsidRPr="00AD0C69">
              <w:rPr>
                <w:i/>
              </w:rPr>
              <w:t>Subject of the business idea</w:t>
            </w:r>
          </w:p>
          <w:p w14:paraId="0407B0EF" w14:textId="2518573D" w:rsidR="00EF285E" w:rsidRPr="002209D8" w:rsidRDefault="00011D73" w:rsidP="005B4B9E">
            <w:pPr>
              <w:pStyle w:val="ListParagraph"/>
              <w:numPr>
                <w:ilvl w:val="0"/>
                <w:numId w:val="6"/>
              </w:numPr>
            </w:pPr>
            <w:r w:rsidRPr="002209D8">
              <w:t xml:space="preserve">Please </w:t>
            </w:r>
            <w:r w:rsidR="00E33BED">
              <w:t xml:space="preserve">briefly </w:t>
            </w:r>
            <w:r w:rsidRPr="002209D8">
              <w:t>describe your business idea.</w:t>
            </w:r>
          </w:p>
          <w:p w14:paraId="361B7B0B" w14:textId="3B906FF3" w:rsidR="00EF285E" w:rsidRPr="002209D8" w:rsidRDefault="00EF285E" w:rsidP="005B4B9E">
            <w:pPr>
              <w:pStyle w:val="ListParagraph"/>
              <w:numPr>
                <w:ilvl w:val="0"/>
                <w:numId w:val="6"/>
              </w:numPr>
            </w:pPr>
            <w:r w:rsidRPr="002209D8">
              <w:t xml:space="preserve">Describe the </w:t>
            </w:r>
            <w:r w:rsidR="00011D73" w:rsidRPr="002209D8">
              <w:t>subject of investment and the expected impact it will achieve.</w:t>
            </w:r>
          </w:p>
          <w:p w14:paraId="574C3401" w14:textId="30A9FE3D" w:rsidR="00F90FB6" w:rsidRDefault="00EF285E" w:rsidP="005B4B9E">
            <w:pPr>
              <w:pStyle w:val="ListParagraph"/>
              <w:numPr>
                <w:ilvl w:val="0"/>
                <w:numId w:val="6"/>
              </w:numPr>
            </w:pPr>
            <w:r w:rsidRPr="002209D8">
              <w:t xml:space="preserve">Describe how that investment reflects on your current business operations and how it will contribute/ complete your business </w:t>
            </w:r>
            <w:r w:rsidR="00681E92">
              <w:rPr>
                <w:lang w:val="en-US"/>
              </w:rPr>
              <w:t>expansion/advancements</w:t>
            </w:r>
            <w:r w:rsidRPr="002209D8">
              <w:t xml:space="preserve">. </w:t>
            </w:r>
          </w:p>
          <w:p w14:paraId="07B6D443" w14:textId="77777777" w:rsidR="005B4B9E" w:rsidRDefault="005B4B9E" w:rsidP="00AD0C69">
            <w:pPr>
              <w:pStyle w:val="ListParagraph"/>
            </w:pPr>
          </w:p>
          <w:p w14:paraId="32646860" w14:textId="69AEF0CC" w:rsidR="005B4B9E" w:rsidRDefault="005B4B9E" w:rsidP="00AD0C69">
            <w:r w:rsidRPr="00AD0C69">
              <w:rPr>
                <w:i/>
              </w:rPr>
              <w:t>Potential market</w:t>
            </w:r>
            <w:r w:rsidR="00B34976">
              <w:rPr>
                <w:i/>
              </w:rPr>
              <w:t xml:space="preserve"> for the business idea</w:t>
            </w:r>
          </w:p>
          <w:p w14:paraId="717DF065" w14:textId="166E43D1" w:rsidR="00E33BED" w:rsidRPr="002209D8" w:rsidRDefault="00E33BED" w:rsidP="005B4B9E">
            <w:pPr>
              <w:pStyle w:val="ListParagraph"/>
              <w:numPr>
                <w:ilvl w:val="0"/>
                <w:numId w:val="6"/>
              </w:numPr>
            </w:pPr>
            <w:r w:rsidRPr="002209D8">
              <w:t>Please describe the market for your product</w:t>
            </w:r>
            <w:r w:rsidR="00681E92">
              <w:t>/services</w:t>
            </w:r>
            <w:r w:rsidRPr="002209D8">
              <w:t xml:space="preserve">. </w:t>
            </w:r>
          </w:p>
          <w:p w14:paraId="47B00B13" w14:textId="77777777" w:rsidR="00E33BED" w:rsidRDefault="00E33BED" w:rsidP="005B4B9E">
            <w:pPr>
              <w:pStyle w:val="ListParagraph"/>
              <w:numPr>
                <w:ilvl w:val="0"/>
                <w:numId w:val="6"/>
              </w:numPr>
            </w:pPr>
            <w:r w:rsidRPr="002209D8">
              <w:t>Reflect on your existing buyers and expected expansion of the market. Be as precise as possible as to which groups of buyers you are aiming at.</w:t>
            </w:r>
          </w:p>
          <w:p w14:paraId="1DEF7DB9" w14:textId="77777777" w:rsidR="005B4B9E" w:rsidRDefault="005B4B9E" w:rsidP="00AD0C69">
            <w:pPr>
              <w:pStyle w:val="ListParagraph"/>
            </w:pPr>
          </w:p>
          <w:p w14:paraId="11F7A848" w14:textId="5ECC964D" w:rsidR="005B4B9E" w:rsidRPr="00AD0C69" w:rsidRDefault="005B4B9E" w:rsidP="00AD0C69">
            <w:pPr>
              <w:rPr>
                <w:i/>
              </w:rPr>
            </w:pPr>
            <w:r w:rsidRPr="00AD0C69">
              <w:rPr>
                <w:i/>
              </w:rPr>
              <w:t>Expected impact</w:t>
            </w:r>
            <w:r w:rsidR="00B34976">
              <w:rPr>
                <w:i/>
              </w:rPr>
              <w:t xml:space="preserve"> of the business idea</w:t>
            </w:r>
          </w:p>
          <w:p w14:paraId="375A4C8B" w14:textId="77777777" w:rsidR="00E33BED" w:rsidRPr="002209D8" w:rsidRDefault="00E33BED" w:rsidP="005B4B9E">
            <w:pPr>
              <w:pStyle w:val="ListParagraph"/>
              <w:numPr>
                <w:ilvl w:val="0"/>
                <w:numId w:val="6"/>
              </w:numPr>
            </w:pPr>
            <w:r w:rsidRPr="002209D8">
              <w:t>Please describe the impact of your business idea, if implemented, in the wider community, i.e. will you engage new workforce from you community, will you procure additional raw material from other companies, where does your business stand in the value chain for the product, will you implement corporate-social responsibility activities addressing issues from your community?</w:t>
            </w:r>
          </w:p>
          <w:p w14:paraId="1E3745D8" w14:textId="09C66F7D" w:rsidR="00E33BED" w:rsidRPr="002209D8" w:rsidRDefault="00E33BED" w:rsidP="005B4B9E">
            <w:pPr>
              <w:pStyle w:val="ListParagraph"/>
              <w:numPr>
                <w:ilvl w:val="0"/>
                <w:numId w:val="6"/>
              </w:numPr>
            </w:pPr>
            <w:r w:rsidRPr="002209D8">
              <w:t xml:space="preserve">What would be the benefits of your </w:t>
            </w:r>
            <w:r w:rsidR="00944312">
              <w:t xml:space="preserve">local </w:t>
            </w:r>
            <w:r w:rsidRPr="002209D8">
              <w:t>suppliers and buyers from the business idea you want to implement? If possible, quantify the benefits, i.e. reflect on the number of new buyers/suppliers, potential income</w:t>
            </w:r>
            <w:r w:rsidR="005B4B9E">
              <w:t>.</w:t>
            </w:r>
          </w:p>
          <w:p w14:paraId="497F1EAC" w14:textId="2CC896F5" w:rsidR="00E33BED" w:rsidRDefault="00E33BED" w:rsidP="005B4B9E">
            <w:pPr>
              <w:pStyle w:val="ListParagraph"/>
              <w:numPr>
                <w:ilvl w:val="0"/>
                <w:numId w:val="6"/>
              </w:numPr>
            </w:pPr>
            <w:r w:rsidRPr="002209D8">
              <w:t xml:space="preserve">Will women, </w:t>
            </w:r>
            <w:r>
              <w:t xml:space="preserve">youth, </w:t>
            </w:r>
            <w:r w:rsidRPr="002209D8">
              <w:t>minorities or representatives of vulnerable groups be in any way (positively or negatively) affected by the planned intervention?</w:t>
            </w:r>
          </w:p>
          <w:p w14:paraId="504F6189" w14:textId="2005DD43" w:rsidR="00E36A0D" w:rsidRPr="002209D8" w:rsidRDefault="005B4B9E" w:rsidP="006A1873">
            <w:r w:rsidRPr="00AD0C69">
              <w:t xml:space="preserve">If you are in the position to implement social responsibility activities, which ones are you planning to implement (i.e. will you sponsor a local sports club, will you provide scholarships for youth or children of your employees, will you </w:t>
            </w:r>
            <w:r w:rsidRPr="00AD0C69">
              <w:lastRenderedPageBreak/>
              <w:t>donate your products to a cause, etc.)</w:t>
            </w:r>
            <w:r w:rsidR="006A1873" w:rsidRPr="006A1873">
              <w:rPr>
                <w:i/>
              </w:rPr>
              <w:t xml:space="preserve">Recommendation: </w:t>
            </w:r>
            <w:r w:rsidRPr="006A1873">
              <w:rPr>
                <w:i/>
              </w:rPr>
              <w:t>Can you name the potential beneficiaries of your CSR measures?</w:t>
            </w:r>
          </w:p>
        </w:tc>
        <w:tc>
          <w:tcPr>
            <w:tcW w:w="4675" w:type="dxa"/>
          </w:tcPr>
          <w:p w14:paraId="105DAFB2" w14:textId="77777777" w:rsidR="00011D73" w:rsidRPr="002209D8" w:rsidRDefault="000E0B51" w:rsidP="000E0B51">
            <w:pPr>
              <w:rPr>
                <w:i/>
              </w:rPr>
            </w:pPr>
            <w:r w:rsidRPr="002209D8">
              <w:rPr>
                <w:i/>
                <w:color w:val="767171" w:themeColor="background2" w:themeShade="80"/>
              </w:rPr>
              <w:lastRenderedPageBreak/>
              <w:t xml:space="preserve">Response </w:t>
            </w:r>
          </w:p>
        </w:tc>
      </w:tr>
      <w:tr w:rsidR="00011D73" w:rsidRPr="00151A25" w14:paraId="55A29C99" w14:textId="77777777" w:rsidTr="00901F36">
        <w:tc>
          <w:tcPr>
            <w:tcW w:w="4675" w:type="dxa"/>
            <w:shd w:val="clear" w:color="auto" w:fill="BDD6EE" w:themeFill="accent1" w:themeFillTint="66"/>
          </w:tcPr>
          <w:p w14:paraId="70ABA1FE" w14:textId="38F6D533" w:rsidR="00F90FB6" w:rsidRDefault="000E0B51" w:rsidP="000E0B51">
            <w:pPr>
              <w:rPr>
                <w:b/>
              </w:rPr>
            </w:pPr>
            <w:r w:rsidRPr="002209D8">
              <w:rPr>
                <w:b/>
              </w:rPr>
              <w:lastRenderedPageBreak/>
              <w:t xml:space="preserve">Capacities for </w:t>
            </w:r>
            <w:r w:rsidR="006A1873">
              <w:rPr>
                <w:b/>
              </w:rPr>
              <w:t xml:space="preserve">the </w:t>
            </w:r>
            <w:r w:rsidRPr="002209D8">
              <w:rPr>
                <w:b/>
              </w:rPr>
              <w:t>implementation of the business idea</w:t>
            </w:r>
          </w:p>
          <w:p w14:paraId="51E47671" w14:textId="77777777" w:rsidR="00AD0C69" w:rsidRPr="002209D8" w:rsidRDefault="00AD0C69" w:rsidP="000E0B51">
            <w:pPr>
              <w:rPr>
                <w:b/>
              </w:rPr>
            </w:pPr>
          </w:p>
          <w:p w14:paraId="03727368" w14:textId="77777777" w:rsidR="001538C9" w:rsidRPr="002209D8" w:rsidRDefault="001538C9" w:rsidP="001538C9">
            <w:pPr>
              <w:rPr>
                <w:i/>
              </w:rPr>
            </w:pPr>
            <w:r w:rsidRPr="002209D8">
              <w:rPr>
                <w:i/>
              </w:rPr>
              <w:t>Physical capacities</w:t>
            </w:r>
          </w:p>
          <w:p w14:paraId="58C20012" w14:textId="63C41C82" w:rsidR="006769EB" w:rsidRPr="002209D8" w:rsidRDefault="000E0B51" w:rsidP="00206E5F">
            <w:pPr>
              <w:pStyle w:val="ListParagraph"/>
              <w:numPr>
                <w:ilvl w:val="0"/>
                <w:numId w:val="7"/>
              </w:numPr>
            </w:pPr>
            <w:r w:rsidRPr="002209D8">
              <w:t xml:space="preserve">Please describe which </w:t>
            </w:r>
            <w:r w:rsidR="00C46137">
              <w:t xml:space="preserve">premises (physical </w:t>
            </w:r>
            <w:r w:rsidRPr="002209D8">
              <w:t>capacities</w:t>
            </w:r>
            <w:r w:rsidR="00C46137">
              <w:t>)</w:t>
            </w:r>
            <w:r w:rsidRPr="002209D8">
              <w:t xml:space="preserve"> you would be using. </w:t>
            </w:r>
          </w:p>
          <w:p w14:paraId="2589A196" w14:textId="77777777" w:rsidR="00354C4D" w:rsidRPr="002209D8" w:rsidRDefault="006769EB" w:rsidP="00206E5F">
            <w:pPr>
              <w:pStyle w:val="ListParagraph"/>
              <w:numPr>
                <w:ilvl w:val="0"/>
                <w:numId w:val="7"/>
              </w:numPr>
            </w:pPr>
            <w:r w:rsidRPr="002209D8">
              <w:t>Do you have appropriate space to install the requested equipment? Is the space in the ownership of the company, rented or regulated in another manner? Provide details on the production premises which will be used for the requested equipment.</w:t>
            </w:r>
          </w:p>
          <w:p w14:paraId="2C08B250" w14:textId="77777777" w:rsidR="001538C9" w:rsidRPr="002209D8" w:rsidRDefault="001538C9" w:rsidP="002209D8">
            <w:pPr>
              <w:pStyle w:val="ListParagraph"/>
            </w:pPr>
          </w:p>
          <w:p w14:paraId="64AD7117" w14:textId="77777777" w:rsidR="001538C9" w:rsidRDefault="001538C9" w:rsidP="001538C9">
            <w:pPr>
              <w:rPr>
                <w:i/>
              </w:rPr>
            </w:pPr>
            <w:r w:rsidRPr="002209D8">
              <w:rPr>
                <w:i/>
              </w:rPr>
              <w:t>Human resource capacities</w:t>
            </w:r>
          </w:p>
          <w:p w14:paraId="45890651" w14:textId="77777777" w:rsidR="00354C4D" w:rsidRPr="002209D8" w:rsidRDefault="000E0B51" w:rsidP="00206E5F">
            <w:pPr>
              <w:pStyle w:val="ListParagraph"/>
              <w:numPr>
                <w:ilvl w:val="0"/>
                <w:numId w:val="7"/>
              </w:numPr>
            </w:pPr>
            <w:r w:rsidRPr="002209D8">
              <w:t xml:space="preserve">Who will be responsible for development of technical specification for the needed equipment? </w:t>
            </w:r>
          </w:p>
          <w:p w14:paraId="34C41D7B" w14:textId="77777777" w:rsidR="00354C4D" w:rsidRPr="002209D8" w:rsidRDefault="000E0B51" w:rsidP="00206E5F">
            <w:pPr>
              <w:pStyle w:val="ListParagraph"/>
              <w:numPr>
                <w:ilvl w:val="0"/>
                <w:numId w:val="7"/>
              </w:numPr>
            </w:pPr>
            <w:r w:rsidRPr="002209D8">
              <w:t xml:space="preserve">Who will be in charge of the procurement process, reorganization of the work of the company? </w:t>
            </w:r>
          </w:p>
          <w:p w14:paraId="62ABB92B" w14:textId="77777777" w:rsidR="00354C4D" w:rsidRPr="002209D8" w:rsidRDefault="000E0B51" w:rsidP="00206E5F">
            <w:pPr>
              <w:pStyle w:val="ListParagraph"/>
              <w:numPr>
                <w:ilvl w:val="0"/>
                <w:numId w:val="7"/>
              </w:numPr>
            </w:pPr>
            <w:r w:rsidRPr="002209D8">
              <w:t xml:space="preserve">Who will be responsible for financial monitoring and reporting? </w:t>
            </w:r>
          </w:p>
          <w:p w14:paraId="70EB9D61" w14:textId="5F38EA6D" w:rsidR="006769EB" w:rsidRDefault="006769EB" w:rsidP="00817E52">
            <w:pPr>
              <w:pStyle w:val="ListParagraph"/>
              <w:numPr>
                <w:ilvl w:val="0"/>
                <w:numId w:val="7"/>
              </w:numPr>
            </w:pPr>
            <w:r w:rsidRPr="002209D8">
              <w:t xml:space="preserve">Indicate </w:t>
            </w:r>
            <w:r w:rsidR="00817E52" w:rsidRPr="00817E52">
              <w:t>whether</w:t>
            </w:r>
            <w:r w:rsidRPr="002209D8">
              <w:t xml:space="preserve"> you need additional resources outside your company to be outscored for tasks needed to implement your business idea?</w:t>
            </w:r>
          </w:p>
          <w:p w14:paraId="32482CB6" w14:textId="0DBFE93A" w:rsidR="00EA7E21" w:rsidRDefault="00946DFA" w:rsidP="002209D8">
            <w:pPr>
              <w:rPr>
                <w:i/>
              </w:rPr>
            </w:pPr>
            <w:r w:rsidRPr="004634F5">
              <w:rPr>
                <w:i/>
              </w:rPr>
              <w:t xml:space="preserve">Recommendation: Reflect on the competencies of the people who will be conducting activities mentioned above. </w:t>
            </w:r>
          </w:p>
          <w:p w14:paraId="16630414" w14:textId="77777777" w:rsidR="00946DFA" w:rsidRPr="002209D8" w:rsidRDefault="00946DFA" w:rsidP="002209D8">
            <w:pPr>
              <w:rPr>
                <w:i/>
              </w:rPr>
            </w:pPr>
          </w:p>
          <w:p w14:paraId="698F1C93" w14:textId="414C5D81" w:rsidR="00EA7E21" w:rsidRDefault="00EA7E21" w:rsidP="00EA7E21">
            <w:pPr>
              <w:rPr>
                <w:i/>
              </w:rPr>
            </w:pPr>
            <w:r>
              <w:rPr>
                <w:i/>
              </w:rPr>
              <w:t>Operational</w:t>
            </w:r>
            <w:r w:rsidRPr="004634F5">
              <w:rPr>
                <w:i/>
              </w:rPr>
              <w:t xml:space="preserve"> </w:t>
            </w:r>
            <w:r w:rsidR="00F41539">
              <w:rPr>
                <w:i/>
              </w:rPr>
              <w:t xml:space="preserve">and technical </w:t>
            </w:r>
            <w:r w:rsidRPr="004634F5">
              <w:rPr>
                <w:i/>
              </w:rPr>
              <w:t>capacities</w:t>
            </w:r>
          </w:p>
          <w:p w14:paraId="573B82F9" w14:textId="2586534E" w:rsidR="00EA7E21" w:rsidRDefault="00EA7E21" w:rsidP="00206E5F">
            <w:pPr>
              <w:pStyle w:val="ListParagraph"/>
              <w:numPr>
                <w:ilvl w:val="0"/>
                <w:numId w:val="7"/>
              </w:numPr>
            </w:pPr>
            <w:r>
              <w:t xml:space="preserve">Provide </w:t>
            </w:r>
            <w:r w:rsidR="00817E52">
              <w:t xml:space="preserve">a </w:t>
            </w:r>
            <w:r w:rsidR="00946DFA">
              <w:t>list</w:t>
            </w:r>
            <w:r>
              <w:t xml:space="preserve"> of your operational capacities </w:t>
            </w:r>
            <w:r w:rsidR="00946DFA">
              <w:t>(</w:t>
            </w:r>
            <w:r w:rsidR="00946DFA" w:rsidRPr="00AD0C69">
              <w:t xml:space="preserve">such as </w:t>
            </w:r>
            <w:r w:rsidR="00946DFA">
              <w:t>possessed standards, organizational structure and etc.)</w:t>
            </w:r>
            <w:r w:rsidR="003B4FE1">
              <w:t>.</w:t>
            </w:r>
          </w:p>
          <w:p w14:paraId="26DB2CA4" w14:textId="77777777" w:rsidR="000E0B51" w:rsidRDefault="00EA7E21" w:rsidP="00206E5F">
            <w:pPr>
              <w:pStyle w:val="ListParagraph"/>
              <w:numPr>
                <w:ilvl w:val="0"/>
                <w:numId w:val="7"/>
              </w:numPr>
            </w:pPr>
            <w:r>
              <w:t>How this capacities will be improved in the case of business idea implementation?</w:t>
            </w:r>
          </w:p>
          <w:p w14:paraId="0D0B618C" w14:textId="0803D2D0" w:rsidR="00206E5F" w:rsidRPr="00AD0C69" w:rsidRDefault="007F5346" w:rsidP="00206E5F">
            <w:pPr>
              <w:pStyle w:val="ListParagraph"/>
              <w:numPr>
                <w:ilvl w:val="0"/>
                <w:numId w:val="7"/>
              </w:numPr>
              <w:rPr>
                <w:i/>
              </w:rPr>
            </w:pPr>
            <w:r>
              <w:t>P</w:t>
            </w:r>
            <w:r w:rsidR="00F41539">
              <w:t xml:space="preserve">lease specify </w:t>
            </w:r>
            <w:r>
              <w:t xml:space="preserve">if there are any additional operational and </w:t>
            </w:r>
            <w:r w:rsidR="00F41539">
              <w:t xml:space="preserve">technical requirements </w:t>
            </w:r>
            <w:r>
              <w:t xml:space="preserve">(certificates, licences, law regulations, etc.) </w:t>
            </w:r>
            <w:r w:rsidR="00F41539">
              <w:t xml:space="preserve">beyond </w:t>
            </w:r>
            <w:r>
              <w:t xml:space="preserve">this </w:t>
            </w:r>
            <w:r w:rsidR="00F41539">
              <w:t>project that needs to be fulfilled in order to enable business idea realisation?</w:t>
            </w:r>
          </w:p>
          <w:p w14:paraId="77D9178A" w14:textId="77777777" w:rsidR="005B4B9E" w:rsidRPr="00AD0C69" w:rsidRDefault="005B4B9E" w:rsidP="00AD0C69">
            <w:pPr>
              <w:pStyle w:val="ListParagraph"/>
              <w:rPr>
                <w:i/>
              </w:rPr>
            </w:pPr>
          </w:p>
          <w:p w14:paraId="66A5DDF2" w14:textId="08A9EB0A" w:rsidR="00F41539" w:rsidRPr="00AD0C69" w:rsidRDefault="00F41539" w:rsidP="00AD0C69">
            <w:pPr>
              <w:rPr>
                <w:i/>
              </w:rPr>
            </w:pPr>
            <w:r w:rsidRPr="00AD0C69">
              <w:rPr>
                <w:i/>
              </w:rPr>
              <w:t>Financia</w:t>
            </w:r>
            <w:r w:rsidR="00206E5F" w:rsidRPr="00AD0C69">
              <w:rPr>
                <w:i/>
              </w:rPr>
              <w:t>l capacities</w:t>
            </w:r>
          </w:p>
          <w:p w14:paraId="4069B856" w14:textId="25940465" w:rsidR="00206E5F" w:rsidRPr="002209D8" w:rsidRDefault="00206E5F" w:rsidP="00206E5F">
            <w:pPr>
              <w:pStyle w:val="ListParagraph"/>
              <w:numPr>
                <w:ilvl w:val="0"/>
                <w:numId w:val="7"/>
              </w:numPr>
            </w:pPr>
            <w:r w:rsidRPr="002209D8">
              <w:lastRenderedPageBreak/>
              <w:t xml:space="preserve">Please list the costs contributing to the investment, including the cost of the equipment itself but also related costs such </w:t>
            </w:r>
            <w:r w:rsidR="00817E52">
              <w:t>a</w:t>
            </w:r>
            <w:r w:rsidRPr="002209D8">
              <w:t xml:space="preserve">s insurance, maintenance, certification, customs, transportation, etc. </w:t>
            </w:r>
          </w:p>
          <w:p w14:paraId="32D1A20C" w14:textId="15BB1A0E" w:rsidR="00206E5F" w:rsidRDefault="00206E5F" w:rsidP="00206E5F">
            <w:pPr>
              <w:pStyle w:val="ListParagraph"/>
              <w:numPr>
                <w:ilvl w:val="0"/>
                <w:numId w:val="7"/>
              </w:numPr>
            </w:pPr>
            <w:r w:rsidRPr="00AD0C69">
              <w:t>Please list the cost of resources needed to support implementation of the business idea.</w:t>
            </w:r>
          </w:p>
          <w:p w14:paraId="03C13EBD" w14:textId="77777777" w:rsidR="006A1873" w:rsidRPr="00AD0C69" w:rsidRDefault="006A1873" w:rsidP="006A1873">
            <w:pPr>
              <w:pStyle w:val="ListParagraph"/>
            </w:pPr>
          </w:p>
          <w:p w14:paraId="3A3D0FFD" w14:textId="77777777" w:rsidR="006A1873" w:rsidRDefault="006A1873" w:rsidP="006A1873">
            <w:r w:rsidRPr="006A1873">
              <w:rPr>
                <w:i/>
              </w:rPr>
              <w:t xml:space="preserve">Recommendation: </w:t>
            </w:r>
            <w:r w:rsidR="00206E5F" w:rsidRPr="00AD0C69">
              <w:t>Please list any other potential costs of your business idea that you are aware of.</w:t>
            </w:r>
          </w:p>
          <w:p w14:paraId="2F4261EE" w14:textId="539B315A" w:rsidR="00206E5F" w:rsidRPr="00AD0C69" w:rsidRDefault="00206E5F" w:rsidP="006A1873">
            <w:r w:rsidRPr="00AD0C69">
              <w:t xml:space="preserve"> </w:t>
            </w:r>
          </w:p>
          <w:p w14:paraId="497F081C" w14:textId="774B7F8A" w:rsidR="00206E5F" w:rsidRPr="005B4B9E" w:rsidRDefault="006A1873" w:rsidP="00817E52">
            <w:pPr>
              <w:pStyle w:val="ListParagraph"/>
              <w:numPr>
                <w:ilvl w:val="0"/>
                <w:numId w:val="7"/>
              </w:numPr>
              <w:rPr>
                <w:i/>
              </w:rPr>
            </w:pPr>
            <w:r>
              <w:t>R</w:t>
            </w:r>
            <w:r w:rsidR="00817E52">
              <w:t xml:space="preserve">eflect on how would you secure/ </w:t>
            </w:r>
            <w:r w:rsidR="00817E52" w:rsidRPr="00817E52">
              <w:t>provide</w:t>
            </w:r>
            <w:r w:rsidR="00206E5F" w:rsidRPr="00AD0C69">
              <w:t xml:space="preserve"> the funding for the cost-share?</w:t>
            </w:r>
          </w:p>
          <w:p w14:paraId="65CA2F63" w14:textId="3FE1D7ED" w:rsidR="00F41539" w:rsidRPr="002209D8" w:rsidRDefault="00F41539" w:rsidP="00F41539">
            <w:pPr>
              <w:pStyle w:val="ListParagraph"/>
            </w:pPr>
          </w:p>
        </w:tc>
        <w:tc>
          <w:tcPr>
            <w:tcW w:w="4675" w:type="dxa"/>
          </w:tcPr>
          <w:p w14:paraId="1888DD68" w14:textId="77777777" w:rsidR="00011D73" w:rsidRPr="002209D8" w:rsidRDefault="00011D73" w:rsidP="00011D73"/>
        </w:tc>
      </w:tr>
      <w:tr w:rsidR="000E0B51" w:rsidRPr="00151A25" w14:paraId="68B5177F" w14:textId="77777777" w:rsidTr="00901F36">
        <w:tc>
          <w:tcPr>
            <w:tcW w:w="4675" w:type="dxa"/>
            <w:shd w:val="clear" w:color="auto" w:fill="BDD6EE" w:themeFill="accent1" w:themeFillTint="66"/>
          </w:tcPr>
          <w:p w14:paraId="28BA1593" w14:textId="0135AB1D" w:rsidR="00EA7082" w:rsidRDefault="00206E5F" w:rsidP="00011D73">
            <w:pPr>
              <w:rPr>
                <w:b/>
              </w:rPr>
            </w:pPr>
            <w:r>
              <w:rPr>
                <w:b/>
              </w:rPr>
              <w:lastRenderedPageBreak/>
              <w:t>Design and f</w:t>
            </w:r>
            <w:r w:rsidR="006819BF" w:rsidRPr="002209D8">
              <w:rPr>
                <w:b/>
              </w:rPr>
              <w:t>easibility of t</w:t>
            </w:r>
            <w:r w:rsidR="000E0B51" w:rsidRPr="002209D8">
              <w:rPr>
                <w:b/>
              </w:rPr>
              <w:t xml:space="preserve">he </w:t>
            </w:r>
            <w:r w:rsidR="00074F76">
              <w:rPr>
                <w:b/>
              </w:rPr>
              <w:t>business idea</w:t>
            </w:r>
          </w:p>
          <w:p w14:paraId="44A0A1F2" w14:textId="77777777" w:rsidR="00AD0C69" w:rsidRPr="002209D8" w:rsidRDefault="00AD0C69" w:rsidP="00011D73">
            <w:pPr>
              <w:rPr>
                <w:b/>
              </w:rPr>
            </w:pPr>
          </w:p>
          <w:p w14:paraId="05DA8385" w14:textId="77777777" w:rsidR="000E0B51" w:rsidRPr="002209D8" w:rsidRDefault="000E0B51" w:rsidP="005B4B9E">
            <w:pPr>
              <w:pStyle w:val="ListParagraph"/>
              <w:numPr>
                <w:ilvl w:val="0"/>
                <w:numId w:val="8"/>
              </w:numPr>
            </w:pPr>
            <w:r w:rsidRPr="002209D8">
              <w:t>Please list the basic steps and timeframe for implementation of your business idea, including the early results it plans to achieve.</w:t>
            </w:r>
          </w:p>
          <w:p w14:paraId="2AF43400" w14:textId="77777777" w:rsidR="00EA7082" w:rsidRPr="002209D8" w:rsidRDefault="00EA7082" w:rsidP="005B4B9E">
            <w:pPr>
              <w:pStyle w:val="ListParagraph"/>
              <w:numPr>
                <w:ilvl w:val="0"/>
                <w:numId w:val="8"/>
              </w:numPr>
            </w:pPr>
            <w:r w:rsidRPr="002209D8">
              <w:t>When do you expect to register results? Especially focus on objectives of the Call, i.e. new jobs, export, increased productivity, increased revenue etc.</w:t>
            </w:r>
          </w:p>
          <w:p w14:paraId="4B1619C5" w14:textId="77777777" w:rsidR="005B4B9E" w:rsidRPr="002209D8" w:rsidRDefault="005B4B9E" w:rsidP="005B4B9E">
            <w:pPr>
              <w:pStyle w:val="ListParagraph"/>
              <w:numPr>
                <w:ilvl w:val="0"/>
                <w:numId w:val="8"/>
              </w:numPr>
            </w:pPr>
            <w:r w:rsidRPr="002209D8">
              <w:t>Please describe the technology you are using and the new technology you would introduce with implementation of your business idea.</w:t>
            </w:r>
          </w:p>
          <w:p w14:paraId="757B9DB1" w14:textId="1E1F82D2" w:rsidR="00EA7082" w:rsidRDefault="005B4B9E" w:rsidP="006A1873">
            <w:pPr>
              <w:pStyle w:val="ListParagraph"/>
              <w:numPr>
                <w:ilvl w:val="0"/>
                <w:numId w:val="8"/>
              </w:numPr>
            </w:pPr>
            <w:r w:rsidRPr="002209D8">
              <w:t xml:space="preserve">Where do you plan to procure this technology? Is the subject equipment available in Serbia or is there a need </w:t>
            </w:r>
            <w:r w:rsidR="00817E52">
              <w:t xml:space="preserve">to </w:t>
            </w:r>
            <w:r w:rsidRPr="002209D8">
              <w:t>import of equipment, and, if known, potentially from which countries?</w:t>
            </w:r>
          </w:p>
          <w:p w14:paraId="2EA8F41F" w14:textId="77777777" w:rsidR="005B4B9E" w:rsidRPr="002209D8" w:rsidRDefault="005B4B9E" w:rsidP="005B4B9E">
            <w:pPr>
              <w:pStyle w:val="ListParagraph"/>
            </w:pPr>
          </w:p>
          <w:p w14:paraId="74D94CD0" w14:textId="18FC7922" w:rsidR="000E0B51" w:rsidRPr="002209D8" w:rsidRDefault="00EA7082">
            <w:r w:rsidRPr="002209D8">
              <w:rPr>
                <w:i/>
              </w:rPr>
              <w:t>R</w:t>
            </w:r>
            <w:r w:rsidR="000E0B51" w:rsidRPr="002209D8">
              <w:rPr>
                <w:i/>
              </w:rPr>
              <w:t xml:space="preserve">ecommendation: Break down the tasks needed to complete the intervention with indicative timeframes, i.e. preparing terms of reference for the procurement, collecting bids, contracting, importing, </w:t>
            </w:r>
            <w:r w:rsidR="00626598" w:rsidRPr="002209D8">
              <w:rPr>
                <w:i/>
              </w:rPr>
              <w:t>installing, and etc.</w:t>
            </w:r>
          </w:p>
        </w:tc>
        <w:tc>
          <w:tcPr>
            <w:tcW w:w="4675" w:type="dxa"/>
          </w:tcPr>
          <w:p w14:paraId="4F64CA63" w14:textId="77777777" w:rsidR="000E0B51" w:rsidRPr="002209D8" w:rsidRDefault="000E0B51" w:rsidP="00011D73"/>
        </w:tc>
      </w:tr>
    </w:tbl>
    <w:p w14:paraId="4F05D7D2" w14:textId="77777777" w:rsidR="00F12E11" w:rsidRDefault="00F12E11">
      <w:pPr>
        <w:rPr>
          <w:rFonts w:eastAsiaTheme="majorEastAsia" w:cstheme="minorHAnsi"/>
          <w:i/>
          <w:szCs w:val="24"/>
        </w:rPr>
      </w:pPr>
    </w:p>
    <w:p w14:paraId="488E2843" w14:textId="3B49E7CD" w:rsidR="000D1243" w:rsidRPr="00F466BA" w:rsidRDefault="000D1243" w:rsidP="000D1243">
      <w:pPr>
        <w:rPr>
          <w:rFonts w:cs="Calibri"/>
          <w:szCs w:val="24"/>
          <w:lang w:val="sr-Latn-RS"/>
        </w:rPr>
      </w:pPr>
      <w:r>
        <w:rPr>
          <w:rFonts w:cs="Calibri"/>
          <w:szCs w:val="24"/>
          <w:lang w:val="sr-Latn-RS"/>
        </w:rPr>
        <w:t>Applicant:</w:t>
      </w:r>
      <w:r>
        <w:rPr>
          <w:rFonts w:cs="Calibri"/>
          <w:szCs w:val="24"/>
          <w:lang w:val="sr-Latn-RS"/>
        </w:rPr>
        <w:tab/>
      </w:r>
      <w:r>
        <w:rPr>
          <w:rFonts w:cs="Calibri"/>
          <w:szCs w:val="24"/>
          <w:lang w:val="sr-Latn-RS"/>
        </w:rPr>
        <w:tab/>
      </w:r>
      <w:r>
        <w:rPr>
          <w:rFonts w:cs="Calibri"/>
          <w:szCs w:val="24"/>
          <w:lang w:val="en-US"/>
        </w:rPr>
        <w:t>_______________________ (name and position of the authorized person)</w:t>
      </w:r>
    </w:p>
    <w:p w14:paraId="10AB70E7" w14:textId="54892951" w:rsidR="000D1243" w:rsidRDefault="000D1243" w:rsidP="000D1243">
      <w:pPr>
        <w:rPr>
          <w:rFonts w:cs="Calibri"/>
          <w:szCs w:val="24"/>
          <w:lang w:val="en-US"/>
        </w:rPr>
      </w:pPr>
      <w:r>
        <w:rPr>
          <w:rFonts w:cs="Calibri"/>
          <w:szCs w:val="24"/>
          <w:lang w:val="en-US"/>
        </w:rPr>
        <w:tab/>
      </w:r>
      <w:r>
        <w:rPr>
          <w:rFonts w:cs="Calibri"/>
          <w:szCs w:val="24"/>
          <w:lang w:val="en-US"/>
        </w:rPr>
        <w:tab/>
      </w:r>
      <w:r>
        <w:rPr>
          <w:rFonts w:cs="Calibri"/>
          <w:szCs w:val="24"/>
          <w:lang w:val="en-US"/>
        </w:rPr>
        <w:tab/>
        <w:t>_______________________ (signature and stamp)</w:t>
      </w:r>
    </w:p>
    <w:p w14:paraId="1C170A3D" w14:textId="62C61B57" w:rsidR="000D1243" w:rsidRPr="00F466BA" w:rsidRDefault="000D1243" w:rsidP="000D1243">
      <w:pPr>
        <w:rPr>
          <w:rFonts w:cs="Calibri"/>
          <w:szCs w:val="24"/>
          <w:lang w:val="en-US"/>
        </w:rPr>
      </w:pPr>
      <w:r>
        <w:rPr>
          <w:rFonts w:cs="Calibri"/>
          <w:szCs w:val="24"/>
          <w:lang w:val="en-US"/>
        </w:rPr>
        <w:tab/>
      </w:r>
      <w:r>
        <w:rPr>
          <w:rFonts w:cs="Calibri"/>
          <w:szCs w:val="24"/>
          <w:lang w:val="en-US"/>
        </w:rPr>
        <w:tab/>
      </w:r>
      <w:r>
        <w:rPr>
          <w:rFonts w:cs="Calibri"/>
          <w:szCs w:val="24"/>
          <w:lang w:val="en-US"/>
        </w:rPr>
        <w:tab/>
        <w:t>_______________________ (date)</w:t>
      </w:r>
    </w:p>
    <w:p w14:paraId="3EBBE006" w14:textId="77777777" w:rsidR="000D1243" w:rsidRDefault="000D1243">
      <w:pPr>
        <w:rPr>
          <w:rFonts w:eastAsiaTheme="majorEastAsia" w:cstheme="minorHAnsi"/>
          <w:i/>
          <w:szCs w:val="24"/>
        </w:rPr>
      </w:pPr>
    </w:p>
    <w:sectPr w:rsidR="000D1243" w:rsidSect="003606B5">
      <w:footerReference w:type="default" r:id="rId10"/>
      <w:headerReference w:type="first" r:id="rId11"/>
      <w:pgSz w:w="12240" w:h="15840"/>
      <w:pgMar w:top="993"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FB1D8" w14:textId="77777777" w:rsidR="008E6569" w:rsidRDefault="008E6569" w:rsidP="004C0BBE">
      <w:pPr>
        <w:spacing w:after="0" w:line="240" w:lineRule="auto"/>
      </w:pPr>
      <w:r>
        <w:separator/>
      </w:r>
    </w:p>
  </w:endnote>
  <w:endnote w:type="continuationSeparator" w:id="0">
    <w:p w14:paraId="66FEA775" w14:textId="77777777" w:rsidR="008E6569" w:rsidRDefault="008E6569" w:rsidP="004C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141196"/>
      <w:docPartObj>
        <w:docPartGallery w:val="Page Numbers (Bottom of Page)"/>
        <w:docPartUnique/>
      </w:docPartObj>
    </w:sdtPr>
    <w:sdtEndPr>
      <w:rPr>
        <w:noProof/>
      </w:rPr>
    </w:sdtEndPr>
    <w:sdtContent>
      <w:p w14:paraId="57E15EDF" w14:textId="613954CD" w:rsidR="00362D60" w:rsidRDefault="00547A41" w:rsidP="00547A41">
        <w:pPr>
          <w:pStyle w:val="Footer"/>
        </w:pPr>
        <w:r>
          <w:t>CFP 05-2018 Concept Note Application Form</w:t>
        </w:r>
        <w:r>
          <w:tab/>
        </w:r>
        <w:r>
          <w:tab/>
        </w:r>
        <w:r w:rsidR="00362D60">
          <w:fldChar w:fldCharType="begin"/>
        </w:r>
        <w:r w:rsidR="00362D60">
          <w:instrText xml:space="preserve"> PAGE   \* MERGEFORMAT </w:instrText>
        </w:r>
        <w:r w:rsidR="00362D60">
          <w:fldChar w:fldCharType="separate"/>
        </w:r>
        <w:r w:rsidR="009C44EC">
          <w:rPr>
            <w:noProof/>
          </w:rPr>
          <w:t>4</w:t>
        </w:r>
        <w:r w:rsidR="00362D60">
          <w:rPr>
            <w:noProof/>
          </w:rPr>
          <w:fldChar w:fldCharType="end"/>
        </w:r>
      </w:p>
    </w:sdtContent>
  </w:sdt>
  <w:p w14:paraId="4BB398EA" w14:textId="77777777" w:rsidR="00362D60" w:rsidRDefault="0036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FB60" w14:textId="77777777" w:rsidR="008E6569" w:rsidRDefault="008E6569" w:rsidP="004C0BBE">
      <w:pPr>
        <w:spacing w:after="0" w:line="240" w:lineRule="auto"/>
      </w:pPr>
      <w:r>
        <w:separator/>
      </w:r>
    </w:p>
  </w:footnote>
  <w:footnote w:type="continuationSeparator" w:id="0">
    <w:p w14:paraId="0071F09D" w14:textId="77777777" w:rsidR="008E6569" w:rsidRDefault="008E6569" w:rsidP="004C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FBEC" w14:textId="2616EA30" w:rsidR="00EB4D7C" w:rsidRDefault="00EB4D7C">
    <w:pPr>
      <w:pStyle w:val="Header"/>
    </w:pPr>
    <w:r>
      <w:rPr>
        <w:noProof/>
        <w:lang w:val="en-US"/>
      </w:rPr>
      <w:drawing>
        <wp:anchor distT="0" distB="0" distL="114300" distR="114300" simplePos="0" relativeHeight="251659264" behindDoc="0" locked="0" layoutInCell="1" allowOverlap="1" wp14:anchorId="5822E8A3" wp14:editId="4E438DB4">
          <wp:simplePos x="0" y="0"/>
          <wp:positionH relativeFrom="column">
            <wp:posOffset>0</wp:posOffset>
          </wp:positionH>
          <wp:positionV relativeFrom="paragraph">
            <wp:posOffset>0</wp:posOffset>
          </wp:positionV>
          <wp:extent cx="6549921" cy="1220053"/>
          <wp:effectExtent l="0" t="0" r="3810" b="0"/>
          <wp:wrapNone/>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9921" cy="1220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134"/>
    <w:multiLevelType w:val="hybridMultilevel"/>
    <w:tmpl w:val="467687F6"/>
    <w:lvl w:ilvl="0" w:tplc="DD6E42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BE1E04"/>
    <w:multiLevelType w:val="hybridMultilevel"/>
    <w:tmpl w:val="76D6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75012"/>
    <w:multiLevelType w:val="hybridMultilevel"/>
    <w:tmpl w:val="FAC883CA"/>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16F6A"/>
    <w:multiLevelType w:val="hybridMultilevel"/>
    <w:tmpl w:val="9EB4C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369B5"/>
    <w:multiLevelType w:val="hybridMultilevel"/>
    <w:tmpl w:val="2B7801AE"/>
    <w:lvl w:ilvl="0" w:tplc="DD6E42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41F04"/>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6538E"/>
    <w:multiLevelType w:val="hybridMultilevel"/>
    <w:tmpl w:val="4A6E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4973DE0"/>
    <w:multiLevelType w:val="hybridMultilevel"/>
    <w:tmpl w:val="15D05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1B118A"/>
    <w:multiLevelType w:val="hybridMultilevel"/>
    <w:tmpl w:val="312A7984"/>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1149E6"/>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559CE"/>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56D67"/>
    <w:multiLevelType w:val="hybridMultilevel"/>
    <w:tmpl w:val="C402170C"/>
    <w:lvl w:ilvl="0" w:tplc="DD6E420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C618B6"/>
    <w:multiLevelType w:val="hybridMultilevel"/>
    <w:tmpl w:val="9EB4C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94288"/>
    <w:multiLevelType w:val="hybridMultilevel"/>
    <w:tmpl w:val="20D606A4"/>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316A7D"/>
    <w:multiLevelType w:val="hybridMultilevel"/>
    <w:tmpl w:val="2494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5"/>
  </w:num>
  <w:num w:numId="4">
    <w:abstractNumId w:val="10"/>
  </w:num>
  <w:num w:numId="5">
    <w:abstractNumId w:val="3"/>
  </w:num>
  <w:num w:numId="6">
    <w:abstractNumId w:val="13"/>
  </w:num>
  <w:num w:numId="7">
    <w:abstractNumId w:val="4"/>
  </w:num>
  <w:num w:numId="8">
    <w:abstractNumId w:val="0"/>
  </w:num>
  <w:num w:numId="9">
    <w:abstractNumId w:val="8"/>
  </w:num>
  <w:num w:numId="10">
    <w:abstractNumId w:val="14"/>
  </w:num>
  <w:num w:numId="11">
    <w:abstractNumId w:val="6"/>
  </w:num>
  <w:num w:numId="12">
    <w:abstractNumId w:val="1"/>
  </w:num>
  <w:num w:numId="13">
    <w:abstractNumId w:val="7"/>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trackedChange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1C"/>
    <w:rsid w:val="00003BB8"/>
    <w:rsid w:val="00011D73"/>
    <w:rsid w:val="0007448F"/>
    <w:rsid w:val="00074F76"/>
    <w:rsid w:val="000840AA"/>
    <w:rsid w:val="000A132E"/>
    <w:rsid w:val="000A5018"/>
    <w:rsid w:val="000B2B51"/>
    <w:rsid w:val="000B2C0D"/>
    <w:rsid w:val="000C0727"/>
    <w:rsid w:val="000D1011"/>
    <w:rsid w:val="000D1243"/>
    <w:rsid w:val="000D31C4"/>
    <w:rsid w:val="000E0B51"/>
    <w:rsid w:val="000F2425"/>
    <w:rsid w:val="000F25A6"/>
    <w:rsid w:val="00113F2B"/>
    <w:rsid w:val="00151A25"/>
    <w:rsid w:val="001538C9"/>
    <w:rsid w:val="0016040F"/>
    <w:rsid w:val="001634D4"/>
    <w:rsid w:val="0016393D"/>
    <w:rsid w:val="001A16A4"/>
    <w:rsid w:val="001C47D3"/>
    <w:rsid w:val="001D6ADE"/>
    <w:rsid w:val="001F677E"/>
    <w:rsid w:val="00206E5F"/>
    <w:rsid w:val="00217CA3"/>
    <w:rsid w:val="002209D8"/>
    <w:rsid w:val="00230DD1"/>
    <w:rsid w:val="0025549B"/>
    <w:rsid w:val="00296CA0"/>
    <w:rsid w:val="002A5E2F"/>
    <w:rsid w:val="00301924"/>
    <w:rsid w:val="00326CCD"/>
    <w:rsid w:val="00331143"/>
    <w:rsid w:val="00354C4D"/>
    <w:rsid w:val="003606B5"/>
    <w:rsid w:val="00362D60"/>
    <w:rsid w:val="00380B22"/>
    <w:rsid w:val="003A7D49"/>
    <w:rsid w:val="003B4FE1"/>
    <w:rsid w:val="003B66F3"/>
    <w:rsid w:val="003C67B8"/>
    <w:rsid w:val="003D74B0"/>
    <w:rsid w:val="004277C2"/>
    <w:rsid w:val="00435905"/>
    <w:rsid w:val="00465805"/>
    <w:rsid w:val="004836C0"/>
    <w:rsid w:val="004902EE"/>
    <w:rsid w:val="004C0BBE"/>
    <w:rsid w:val="004D5807"/>
    <w:rsid w:val="004E29ED"/>
    <w:rsid w:val="00514FD6"/>
    <w:rsid w:val="0053058B"/>
    <w:rsid w:val="0053331F"/>
    <w:rsid w:val="005419BF"/>
    <w:rsid w:val="00546832"/>
    <w:rsid w:val="00547A41"/>
    <w:rsid w:val="005858ED"/>
    <w:rsid w:val="005A5AE1"/>
    <w:rsid w:val="005B37C3"/>
    <w:rsid w:val="005B4B9E"/>
    <w:rsid w:val="005D0BE9"/>
    <w:rsid w:val="00602ED8"/>
    <w:rsid w:val="0062490C"/>
    <w:rsid w:val="00626598"/>
    <w:rsid w:val="006769EB"/>
    <w:rsid w:val="006819BF"/>
    <w:rsid w:val="00681E92"/>
    <w:rsid w:val="00696D0A"/>
    <w:rsid w:val="006A1873"/>
    <w:rsid w:val="0071549D"/>
    <w:rsid w:val="00724D63"/>
    <w:rsid w:val="00733C1C"/>
    <w:rsid w:val="0074394D"/>
    <w:rsid w:val="0075193F"/>
    <w:rsid w:val="007F5346"/>
    <w:rsid w:val="008062F7"/>
    <w:rsid w:val="00816227"/>
    <w:rsid w:val="00817DB7"/>
    <w:rsid w:val="00817E52"/>
    <w:rsid w:val="00842218"/>
    <w:rsid w:val="008811B2"/>
    <w:rsid w:val="00894584"/>
    <w:rsid w:val="008A2C9D"/>
    <w:rsid w:val="008C5E80"/>
    <w:rsid w:val="008E6569"/>
    <w:rsid w:val="008F0235"/>
    <w:rsid w:val="00901F36"/>
    <w:rsid w:val="0090311F"/>
    <w:rsid w:val="00905EEC"/>
    <w:rsid w:val="00917D62"/>
    <w:rsid w:val="009421C2"/>
    <w:rsid w:val="00944312"/>
    <w:rsid w:val="00946DFA"/>
    <w:rsid w:val="00982C95"/>
    <w:rsid w:val="009830D8"/>
    <w:rsid w:val="009C44EC"/>
    <w:rsid w:val="009C5CBA"/>
    <w:rsid w:val="00A27F16"/>
    <w:rsid w:val="00A7241A"/>
    <w:rsid w:val="00A82961"/>
    <w:rsid w:val="00AD0C69"/>
    <w:rsid w:val="00AD4D6E"/>
    <w:rsid w:val="00AE6EB1"/>
    <w:rsid w:val="00B34976"/>
    <w:rsid w:val="00B42F6D"/>
    <w:rsid w:val="00B86B4E"/>
    <w:rsid w:val="00BA16C8"/>
    <w:rsid w:val="00BC42A6"/>
    <w:rsid w:val="00BF7D1D"/>
    <w:rsid w:val="00C075C6"/>
    <w:rsid w:val="00C31A1C"/>
    <w:rsid w:val="00C40CCE"/>
    <w:rsid w:val="00C46137"/>
    <w:rsid w:val="00C47153"/>
    <w:rsid w:val="00C609E4"/>
    <w:rsid w:val="00C87697"/>
    <w:rsid w:val="00CA5ECE"/>
    <w:rsid w:val="00CE30EA"/>
    <w:rsid w:val="00CE6B1D"/>
    <w:rsid w:val="00CF52A3"/>
    <w:rsid w:val="00D15C6E"/>
    <w:rsid w:val="00D40E65"/>
    <w:rsid w:val="00D53969"/>
    <w:rsid w:val="00DC176C"/>
    <w:rsid w:val="00DD01F8"/>
    <w:rsid w:val="00DD5337"/>
    <w:rsid w:val="00DD6BE9"/>
    <w:rsid w:val="00DE1EE7"/>
    <w:rsid w:val="00DE6A77"/>
    <w:rsid w:val="00E07EBC"/>
    <w:rsid w:val="00E1637F"/>
    <w:rsid w:val="00E33BED"/>
    <w:rsid w:val="00E36A0D"/>
    <w:rsid w:val="00E943A9"/>
    <w:rsid w:val="00EA7082"/>
    <w:rsid w:val="00EA7E21"/>
    <w:rsid w:val="00EB3AF2"/>
    <w:rsid w:val="00EB4D7C"/>
    <w:rsid w:val="00ED2EC2"/>
    <w:rsid w:val="00EF285E"/>
    <w:rsid w:val="00F12E11"/>
    <w:rsid w:val="00F41539"/>
    <w:rsid w:val="00F6224A"/>
    <w:rsid w:val="00F6546A"/>
    <w:rsid w:val="00F72890"/>
    <w:rsid w:val="00F872EB"/>
    <w:rsid w:val="00F90FB6"/>
    <w:rsid w:val="00FB25C5"/>
    <w:rsid w:val="00FC0FF7"/>
    <w:rsid w:val="00FC23B4"/>
    <w:rsid w:val="00FC7C3F"/>
    <w:rsid w:val="00FD184A"/>
    <w:rsid w:val="00FD6C86"/>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FCBE8A"/>
  <w15:chartTrackingRefBased/>
  <w15:docId w15:val="{413617A1-B2D7-4F5D-A6D5-17DFF966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9"/>
    <w:qFormat/>
    <w:rsid w:val="001A1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1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16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EB"/>
    <w:pPr>
      <w:ind w:left="720"/>
      <w:contextualSpacing/>
    </w:pPr>
  </w:style>
  <w:style w:type="table" w:styleId="TableGrid">
    <w:name w:val="Table Grid"/>
    <w:basedOn w:val="TableNormal"/>
    <w:uiPriority w:val="99"/>
    <w:rsid w:val="00B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42F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42F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42F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1A16A4"/>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9"/>
    <w:rsid w:val="001A16A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1A16A4"/>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uiPriority w:val="99"/>
    <w:semiHidden/>
    <w:unhideWhenUsed/>
    <w:rsid w:val="00003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B8"/>
    <w:rPr>
      <w:rFonts w:ascii="Segoe UI" w:hAnsi="Segoe UI" w:cs="Segoe UI"/>
      <w:sz w:val="18"/>
      <w:szCs w:val="18"/>
      <w:lang w:val="en-GB"/>
    </w:rPr>
  </w:style>
  <w:style w:type="character" w:styleId="CommentReference">
    <w:name w:val="annotation reference"/>
    <w:basedOn w:val="DefaultParagraphFont"/>
    <w:uiPriority w:val="99"/>
    <w:semiHidden/>
    <w:unhideWhenUsed/>
    <w:rsid w:val="00003BB8"/>
    <w:rPr>
      <w:sz w:val="16"/>
      <w:szCs w:val="16"/>
    </w:rPr>
  </w:style>
  <w:style w:type="paragraph" w:styleId="CommentText">
    <w:name w:val="annotation text"/>
    <w:basedOn w:val="Normal"/>
    <w:link w:val="CommentTextChar"/>
    <w:uiPriority w:val="99"/>
    <w:semiHidden/>
    <w:unhideWhenUsed/>
    <w:rsid w:val="00003BB8"/>
    <w:pPr>
      <w:spacing w:line="240" w:lineRule="auto"/>
    </w:pPr>
    <w:rPr>
      <w:sz w:val="20"/>
      <w:szCs w:val="20"/>
    </w:rPr>
  </w:style>
  <w:style w:type="character" w:customStyle="1" w:styleId="CommentTextChar">
    <w:name w:val="Comment Text Char"/>
    <w:basedOn w:val="DefaultParagraphFont"/>
    <w:link w:val="CommentText"/>
    <w:uiPriority w:val="99"/>
    <w:semiHidden/>
    <w:rsid w:val="00003BB8"/>
    <w:rPr>
      <w:sz w:val="20"/>
      <w:szCs w:val="20"/>
      <w:lang w:val="en-GB"/>
    </w:rPr>
  </w:style>
  <w:style w:type="paragraph" w:styleId="CommentSubject">
    <w:name w:val="annotation subject"/>
    <w:basedOn w:val="CommentText"/>
    <w:next w:val="CommentText"/>
    <w:link w:val="CommentSubjectChar"/>
    <w:uiPriority w:val="99"/>
    <w:semiHidden/>
    <w:unhideWhenUsed/>
    <w:rsid w:val="00003BB8"/>
    <w:rPr>
      <w:b/>
      <w:bCs/>
    </w:rPr>
  </w:style>
  <w:style w:type="character" w:customStyle="1" w:styleId="CommentSubjectChar">
    <w:name w:val="Comment Subject Char"/>
    <w:basedOn w:val="CommentTextChar"/>
    <w:link w:val="CommentSubject"/>
    <w:uiPriority w:val="99"/>
    <w:semiHidden/>
    <w:rsid w:val="00003BB8"/>
    <w:rPr>
      <w:b/>
      <w:bCs/>
      <w:sz w:val="20"/>
      <w:szCs w:val="20"/>
      <w:lang w:val="en-GB"/>
    </w:rPr>
  </w:style>
  <w:style w:type="paragraph" w:styleId="FootnoteText">
    <w:name w:val="footnote text"/>
    <w:basedOn w:val="Normal"/>
    <w:link w:val="FootnoteTextChar"/>
    <w:uiPriority w:val="99"/>
    <w:semiHidden/>
    <w:unhideWhenUsed/>
    <w:rsid w:val="004C0B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BBE"/>
    <w:rPr>
      <w:sz w:val="20"/>
      <w:szCs w:val="20"/>
      <w:lang w:val="en-GB"/>
    </w:rPr>
  </w:style>
  <w:style w:type="character" w:styleId="FootnoteReference">
    <w:name w:val="footnote reference"/>
    <w:basedOn w:val="DefaultParagraphFont"/>
    <w:uiPriority w:val="99"/>
    <w:semiHidden/>
    <w:unhideWhenUsed/>
    <w:rsid w:val="004C0BBE"/>
    <w:rPr>
      <w:vertAlign w:val="superscript"/>
    </w:rPr>
  </w:style>
  <w:style w:type="table" w:styleId="TableGridLight">
    <w:name w:val="Grid Table Light"/>
    <w:basedOn w:val="TableNormal"/>
    <w:uiPriority w:val="40"/>
    <w:rsid w:val="00011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E6A77"/>
    <w:rPr>
      <w:color w:val="0563C1" w:themeColor="hyperlink"/>
      <w:u w:val="single"/>
    </w:rPr>
  </w:style>
  <w:style w:type="paragraph" w:styleId="Header">
    <w:name w:val="header"/>
    <w:basedOn w:val="Normal"/>
    <w:link w:val="HeaderChar"/>
    <w:uiPriority w:val="99"/>
    <w:unhideWhenUsed/>
    <w:rsid w:val="005B4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9E"/>
    <w:rPr>
      <w:lang w:val="en-GB"/>
    </w:rPr>
  </w:style>
  <w:style w:type="paragraph" w:styleId="Footer">
    <w:name w:val="footer"/>
    <w:basedOn w:val="Normal"/>
    <w:link w:val="FooterChar"/>
    <w:uiPriority w:val="99"/>
    <w:unhideWhenUsed/>
    <w:rsid w:val="005B4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9E"/>
    <w:rPr>
      <w:lang w:val="en-GB"/>
    </w:rPr>
  </w:style>
  <w:style w:type="character" w:styleId="PlaceholderText">
    <w:name w:val="Placeholder Text"/>
    <w:basedOn w:val="DefaultParagraphFont"/>
    <w:uiPriority w:val="99"/>
    <w:semiHidden/>
    <w:rsid w:val="00514FD6"/>
    <w:rPr>
      <w:color w:val="808080"/>
    </w:rPr>
  </w:style>
  <w:style w:type="paragraph" w:customStyle="1" w:styleId="Naslovi1">
    <w:name w:val="Naslovi 1"/>
    <w:basedOn w:val="NormalWeb"/>
    <w:link w:val="Naslovi1Char"/>
    <w:qFormat/>
    <w:rsid w:val="00547A41"/>
    <w:pPr>
      <w:shd w:val="clear" w:color="auto" w:fill="FFFFFF"/>
      <w:spacing w:after="200" w:line="240" w:lineRule="auto"/>
    </w:pPr>
    <w:rPr>
      <w:rFonts w:ascii="Corbel" w:eastAsia="Times New Roman" w:hAnsi="Corbel" w:cs="Open Sans"/>
      <w:noProof/>
      <w:color w:val="2644A6"/>
      <w:kern w:val="17"/>
      <w:sz w:val="31"/>
      <w:szCs w:val="31"/>
      <w:lang w:eastAsia="en-GB"/>
    </w:rPr>
  </w:style>
  <w:style w:type="character" w:customStyle="1" w:styleId="Naslovi1Char">
    <w:name w:val="Naslovi 1 Char"/>
    <w:basedOn w:val="DefaultParagraphFont"/>
    <w:link w:val="Naslovi1"/>
    <w:rsid w:val="00547A41"/>
    <w:rPr>
      <w:rFonts w:ascii="Corbel" w:eastAsia="Times New Roman" w:hAnsi="Corbel" w:cs="Open Sans"/>
      <w:noProof/>
      <w:color w:val="2644A6"/>
      <w:kern w:val="17"/>
      <w:sz w:val="31"/>
      <w:szCs w:val="31"/>
      <w:shd w:val="clear" w:color="auto" w:fill="FFFFFF"/>
      <w:lang w:val="en-GB" w:eastAsia="en-GB"/>
    </w:rPr>
  </w:style>
  <w:style w:type="paragraph" w:styleId="NormalWeb">
    <w:name w:val="Normal (Web)"/>
    <w:basedOn w:val="Normal"/>
    <w:uiPriority w:val="99"/>
    <w:semiHidden/>
    <w:unhideWhenUsed/>
    <w:rsid w:val="00547A41"/>
    <w:rPr>
      <w:rFonts w:ascii="Times New Roman" w:hAnsi="Times New Roman" w:cs="Times New Roman"/>
      <w:sz w:val="24"/>
      <w:szCs w:val="24"/>
    </w:rPr>
  </w:style>
  <w:style w:type="paragraph" w:customStyle="1" w:styleId="Podnaslovi">
    <w:name w:val="Podnaslovi"/>
    <w:basedOn w:val="NormalWeb"/>
    <w:link w:val="PodnasloviChar"/>
    <w:qFormat/>
    <w:rsid w:val="00547A41"/>
    <w:pPr>
      <w:shd w:val="clear" w:color="auto" w:fill="FFFFFF"/>
      <w:spacing w:after="200" w:line="240" w:lineRule="auto"/>
      <w:jc w:val="both"/>
    </w:pPr>
    <w:rPr>
      <w:rFonts w:ascii="Corbel" w:eastAsia="Times New Roman" w:hAnsi="Corbel" w:cs="Open Sans"/>
      <w:noProof/>
      <w:color w:val="000000" w:themeColor="text1"/>
      <w:kern w:val="17"/>
      <w:sz w:val="27"/>
      <w:szCs w:val="27"/>
      <w:lang w:eastAsia="en-GB"/>
      <w14:textFill>
        <w14:solidFill>
          <w14:schemeClr w14:val="tx1">
            <w14:lumMod w14:val="75000"/>
            <w14:lumOff w14:val="25000"/>
            <w14:lumMod w14:val="65000"/>
            <w14:lumOff w14:val="35000"/>
          </w14:schemeClr>
        </w14:solidFill>
      </w14:textFill>
    </w:rPr>
  </w:style>
  <w:style w:type="character" w:customStyle="1" w:styleId="PodnasloviChar">
    <w:name w:val="Podnaslovi Char"/>
    <w:basedOn w:val="DefaultParagraphFont"/>
    <w:link w:val="Podnaslovi"/>
    <w:rsid w:val="00547A41"/>
    <w:rPr>
      <w:rFonts w:ascii="Corbel" w:eastAsia="Times New Roman" w:hAnsi="Corbel" w:cs="Open Sans"/>
      <w:noProof/>
      <w:color w:val="000000" w:themeColor="text1"/>
      <w:kern w:val="17"/>
      <w:sz w:val="27"/>
      <w:szCs w:val="27"/>
      <w:shd w:val="clear" w:color="auto" w:fill="FFFFFF"/>
      <w:lang w:val="en-GB" w:eastAsia="en-GB"/>
      <w14:textFill>
        <w14:solidFill>
          <w14:schemeClr w14:val="tx1">
            <w14:lumMod w14:val="75000"/>
            <w14:lumOff w14:val="25000"/>
            <w14:lumMod w14:val="65000"/>
            <w14:lumOff w14:val="3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0378">
      <w:bodyDiv w:val="1"/>
      <w:marLeft w:val="0"/>
      <w:marRight w:val="0"/>
      <w:marTop w:val="0"/>
      <w:marBottom w:val="0"/>
      <w:divBdr>
        <w:top w:val="none" w:sz="0" w:space="0" w:color="auto"/>
        <w:left w:val="none" w:sz="0" w:space="0" w:color="auto"/>
        <w:bottom w:val="none" w:sz="0" w:space="0" w:color="auto"/>
        <w:right w:val="none" w:sz="0" w:space="0" w:color="auto"/>
      </w:divBdr>
    </w:div>
    <w:div w:id="358509856">
      <w:bodyDiv w:val="1"/>
      <w:marLeft w:val="0"/>
      <w:marRight w:val="0"/>
      <w:marTop w:val="0"/>
      <w:marBottom w:val="0"/>
      <w:divBdr>
        <w:top w:val="none" w:sz="0" w:space="0" w:color="auto"/>
        <w:left w:val="none" w:sz="0" w:space="0" w:color="auto"/>
        <w:bottom w:val="none" w:sz="0" w:space="0" w:color="auto"/>
        <w:right w:val="none" w:sz="0" w:space="0" w:color="auto"/>
      </w:divBdr>
    </w:div>
    <w:div w:id="437482257">
      <w:bodyDiv w:val="1"/>
      <w:marLeft w:val="0"/>
      <w:marRight w:val="0"/>
      <w:marTop w:val="0"/>
      <w:marBottom w:val="0"/>
      <w:divBdr>
        <w:top w:val="none" w:sz="0" w:space="0" w:color="auto"/>
        <w:left w:val="none" w:sz="0" w:space="0" w:color="auto"/>
        <w:bottom w:val="none" w:sz="0" w:space="0" w:color="auto"/>
        <w:right w:val="none" w:sz="0" w:space="0" w:color="auto"/>
      </w:divBdr>
    </w:div>
    <w:div w:id="720902434">
      <w:bodyDiv w:val="1"/>
      <w:marLeft w:val="0"/>
      <w:marRight w:val="0"/>
      <w:marTop w:val="0"/>
      <w:marBottom w:val="0"/>
      <w:divBdr>
        <w:top w:val="none" w:sz="0" w:space="0" w:color="auto"/>
        <w:left w:val="none" w:sz="0" w:space="0" w:color="auto"/>
        <w:bottom w:val="none" w:sz="0" w:space="0" w:color="auto"/>
        <w:right w:val="none" w:sz="0" w:space="0" w:color="auto"/>
      </w:divBdr>
    </w:div>
    <w:div w:id="775102029">
      <w:bodyDiv w:val="1"/>
      <w:marLeft w:val="0"/>
      <w:marRight w:val="0"/>
      <w:marTop w:val="0"/>
      <w:marBottom w:val="0"/>
      <w:divBdr>
        <w:top w:val="none" w:sz="0" w:space="0" w:color="auto"/>
        <w:left w:val="none" w:sz="0" w:space="0" w:color="auto"/>
        <w:bottom w:val="none" w:sz="0" w:space="0" w:color="auto"/>
        <w:right w:val="none" w:sz="0" w:space="0" w:color="auto"/>
      </w:divBdr>
    </w:div>
    <w:div w:id="923536839">
      <w:bodyDiv w:val="1"/>
      <w:marLeft w:val="0"/>
      <w:marRight w:val="0"/>
      <w:marTop w:val="0"/>
      <w:marBottom w:val="0"/>
      <w:divBdr>
        <w:top w:val="none" w:sz="0" w:space="0" w:color="auto"/>
        <w:left w:val="none" w:sz="0" w:space="0" w:color="auto"/>
        <w:bottom w:val="none" w:sz="0" w:space="0" w:color="auto"/>
        <w:right w:val="none" w:sz="0" w:space="0" w:color="auto"/>
      </w:divBdr>
    </w:div>
    <w:div w:id="1318656252">
      <w:bodyDiv w:val="1"/>
      <w:marLeft w:val="0"/>
      <w:marRight w:val="0"/>
      <w:marTop w:val="0"/>
      <w:marBottom w:val="0"/>
      <w:divBdr>
        <w:top w:val="none" w:sz="0" w:space="0" w:color="auto"/>
        <w:left w:val="none" w:sz="0" w:space="0" w:color="auto"/>
        <w:bottom w:val="none" w:sz="0" w:space="0" w:color="auto"/>
        <w:right w:val="none" w:sz="0" w:space="0" w:color="auto"/>
      </w:divBdr>
    </w:div>
    <w:div w:id="1503399390">
      <w:bodyDiv w:val="1"/>
      <w:marLeft w:val="0"/>
      <w:marRight w:val="0"/>
      <w:marTop w:val="0"/>
      <w:marBottom w:val="0"/>
      <w:divBdr>
        <w:top w:val="none" w:sz="0" w:space="0" w:color="auto"/>
        <w:left w:val="none" w:sz="0" w:space="0" w:color="auto"/>
        <w:bottom w:val="none" w:sz="0" w:space="0" w:color="auto"/>
        <w:right w:val="none" w:sz="0" w:space="0" w:color="auto"/>
      </w:divBdr>
    </w:div>
    <w:div w:id="1623270188">
      <w:bodyDiv w:val="1"/>
      <w:marLeft w:val="0"/>
      <w:marRight w:val="0"/>
      <w:marTop w:val="0"/>
      <w:marBottom w:val="0"/>
      <w:divBdr>
        <w:top w:val="none" w:sz="0" w:space="0" w:color="auto"/>
        <w:left w:val="none" w:sz="0" w:space="0" w:color="auto"/>
        <w:bottom w:val="none" w:sz="0" w:space="0" w:color="auto"/>
        <w:right w:val="none" w:sz="0" w:space="0" w:color="auto"/>
      </w:divBdr>
    </w:div>
    <w:div w:id="1676423985">
      <w:bodyDiv w:val="1"/>
      <w:marLeft w:val="0"/>
      <w:marRight w:val="0"/>
      <w:marTop w:val="0"/>
      <w:marBottom w:val="0"/>
      <w:divBdr>
        <w:top w:val="none" w:sz="0" w:space="0" w:color="auto"/>
        <w:left w:val="none" w:sz="0" w:space="0" w:color="auto"/>
        <w:bottom w:val="none" w:sz="0" w:space="0" w:color="auto"/>
        <w:right w:val="none" w:sz="0" w:space="0" w:color="auto"/>
      </w:divBdr>
    </w:div>
    <w:div w:id="1759473674">
      <w:bodyDiv w:val="1"/>
      <w:marLeft w:val="0"/>
      <w:marRight w:val="0"/>
      <w:marTop w:val="0"/>
      <w:marBottom w:val="0"/>
      <w:divBdr>
        <w:top w:val="none" w:sz="0" w:space="0" w:color="auto"/>
        <w:left w:val="none" w:sz="0" w:space="0" w:color="auto"/>
        <w:bottom w:val="none" w:sz="0" w:space="0" w:color="auto"/>
        <w:right w:val="none" w:sz="0" w:space="0" w:color="auto"/>
      </w:divBdr>
    </w:div>
    <w:div w:id="1781073327">
      <w:bodyDiv w:val="1"/>
      <w:marLeft w:val="0"/>
      <w:marRight w:val="0"/>
      <w:marTop w:val="0"/>
      <w:marBottom w:val="0"/>
      <w:divBdr>
        <w:top w:val="none" w:sz="0" w:space="0" w:color="auto"/>
        <w:left w:val="none" w:sz="0" w:space="0" w:color="auto"/>
        <w:bottom w:val="none" w:sz="0" w:space="0" w:color="auto"/>
        <w:right w:val="none" w:sz="0" w:space="0" w:color="auto"/>
      </w:divBdr>
    </w:div>
    <w:div w:id="1914004664">
      <w:bodyDiv w:val="1"/>
      <w:marLeft w:val="0"/>
      <w:marRight w:val="0"/>
      <w:marTop w:val="0"/>
      <w:marBottom w:val="0"/>
      <w:divBdr>
        <w:top w:val="none" w:sz="0" w:space="0" w:color="auto"/>
        <w:left w:val="none" w:sz="0" w:space="0" w:color="auto"/>
        <w:bottom w:val="none" w:sz="0" w:space="0" w:color="auto"/>
        <w:right w:val="none" w:sz="0" w:space="0" w:color="auto"/>
      </w:divBdr>
    </w:div>
    <w:div w:id="2007972192">
      <w:bodyDiv w:val="1"/>
      <w:marLeft w:val="0"/>
      <w:marRight w:val="0"/>
      <w:marTop w:val="0"/>
      <w:marBottom w:val="0"/>
      <w:divBdr>
        <w:top w:val="none" w:sz="0" w:space="0" w:color="auto"/>
        <w:left w:val="none" w:sz="0" w:space="0" w:color="auto"/>
        <w:bottom w:val="none" w:sz="0" w:space="0" w:color="auto"/>
        <w:right w:val="none" w:sz="0" w:space="0" w:color="auto"/>
      </w:divBdr>
    </w:div>
    <w:div w:id="20571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oc.applications@unops.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oc.cfp.clarifications@unop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9BC04211514C3FBE3EE88D2E334541"/>
        <w:category>
          <w:name w:val="General"/>
          <w:gallery w:val="placeholder"/>
        </w:category>
        <w:types>
          <w:type w:val="bbPlcHdr"/>
        </w:types>
        <w:behaviors>
          <w:behavior w:val="content"/>
        </w:behaviors>
        <w:guid w:val="{0E2C1E4C-0C22-4DD7-8433-3F62C8BEFE00}"/>
      </w:docPartPr>
      <w:docPartBody>
        <w:p w:rsidR="0092491D" w:rsidRDefault="00623F73" w:rsidP="00623F73">
          <w:pPr>
            <w:pStyle w:val="D39BC04211514C3FBE3EE88D2E334541"/>
          </w:pPr>
          <w:r w:rsidRPr="00B024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73"/>
    <w:rsid w:val="00623F73"/>
    <w:rsid w:val="0092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F73"/>
    <w:rPr>
      <w:color w:val="808080"/>
    </w:rPr>
  </w:style>
  <w:style w:type="paragraph" w:customStyle="1" w:styleId="D39BC04211514C3FBE3EE88D2E334541">
    <w:name w:val="D39BC04211514C3FBE3EE88D2E334541"/>
    <w:rsid w:val="00623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6184-8CDF-4B93-BEC8-1CEF55B2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KOSTIC</dc:creator>
  <cp:keywords/>
  <dc:description/>
  <cp:lastModifiedBy>Olivera KOSTIC</cp:lastModifiedBy>
  <cp:revision>7</cp:revision>
  <cp:lastPrinted>2018-05-07T15:46:00Z</cp:lastPrinted>
  <dcterms:created xsi:type="dcterms:W3CDTF">2018-05-21T11:43:00Z</dcterms:created>
  <dcterms:modified xsi:type="dcterms:W3CDTF">2018-05-21T18:35:00Z</dcterms:modified>
</cp:coreProperties>
</file>